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94" w:rsidRDefault="005C276F">
      <w:pPr>
        <w:framePr w:wrap="auto"/>
        <w:jc w:val="center"/>
        <w:rPr>
          <w:rFonts w:ascii="微软雅黑" w:eastAsia="微软雅黑" w:hAnsi="微软雅黑" w:cs="微软雅黑"/>
          <w:sz w:val="52"/>
          <w:szCs w:val="52"/>
        </w:rPr>
      </w:pP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1305560</wp:posOffset>
                </wp:positionV>
                <wp:extent cx="6484620" cy="8507095"/>
                <wp:effectExtent l="6350" t="6350" r="24130" b="20955"/>
                <wp:wrapNone/>
                <wp:docPr id="1073741833" name="Shape 107374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4620" cy="850709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70C0"/>
                          </a:solidFill>
                          <a:miter lim="400000"/>
                        </a:ln>
                        <a:effectLst/>
                      </wps:spPr>
                      <wps:txbx>
                        <w:txbxContent>
                          <w:p w:rsidR="00EB3E94" w:rsidRDefault="005C276F">
                            <w:pPr>
                              <w:pStyle w:val="a3"/>
                              <w:spacing w:before="0" w:after="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个人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经历</w:t>
                            </w:r>
                          </w:p>
                          <w:p w:rsidR="00EB3E94" w:rsidRDefault="005C276F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2011.04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–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2012.04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美国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卡耐基梅隆大学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lang w:val="zh-TW"/>
                              </w:rPr>
                              <w:t>访问学者</w:t>
                            </w:r>
                          </w:p>
                          <w:p w:rsidR="00EB3E94" w:rsidRDefault="005C276F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2005.08-2007.12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中国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浙江大学心理与行为科学系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博士后</w:t>
                            </w:r>
                          </w:p>
                          <w:p w:rsidR="00EB3E94" w:rsidRDefault="005C276F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2002.09-2005.06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中国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首都师范大学心理系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 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博士</w:t>
                            </w:r>
                          </w:p>
                          <w:p w:rsidR="00EB3E94" w:rsidRDefault="005C276F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1999.09-2002.06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中国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山西大学教育科学学院硕士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硕士</w:t>
                            </w:r>
                          </w:p>
                          <w:p w:rsidR="00EB3E94" w:rsidRDefault="005C276F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1995.09-1999.06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lang w:val="zh-TW" w:eastAsia="zh-TW"/>
                              </w:rPr>
                              <w:t>中国●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山西大学教育科学学院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学士</w:t>
                            </w:r>
                          </w:p>
                          <w:p w:rsidR="00EB3E94" w:rsidRDefault="005C276F" w:rsidP="00EF7546">
                            <w:pPr>
                              <w:pStyle w:val="a3"/>
                              <w:spacing w:beforeLines="50" w:before="120" w:after="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代表性项目</w:t>
                            </w:r>
                          </w:p>
                          <w:p w:rsidR="00EB3E94" w:rsidRDefault="005C276F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国家自然科学基金青年科学基金项目，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31300831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，外显记忆与内隐记忆的行为和神经机制分离：知识表征的作用，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2014.01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–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2016.12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，主持。</w:t>
                            </w:r>
                          </w:p>
                          <w:p w:rsidR="00EB3E94" w:rsidRDefault="005C276F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浙江省自然科学基金项目，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LY17C090003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，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fldChar w:fldCharType="begin"/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instrText xml:space="preserve"> HYPERLINK "http://www.zjnsf.gov.cn/b/02/fundapply/</w:instrTex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instrText xml:space="preserve">fundapply_edit.aspx?appid=GUDE1E298B4F0A4BC9BC768E7DDAA159215" </w:instrTex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fldChar w:fldCharType="separate"/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项目记忆与来源记忆的分离：神经机制和社会合作视角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fldChar w:fldCharType="end"/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，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2017.01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–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2019.12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，主持。</w:t>
                            </w:r>
                          </w:p>
                          <w:p w:rsidR="00EB3E94" w:rsidRDefault="005C276F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浙江省哲学社会科学规划“重点”课题，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14NDJC012Z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，认知风格调节面孔记忆联合效应的神经机制研究，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2014.06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–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2016.12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，主持。</w:t>
                            </w:r>
                          </w:p>
                          <w:p w:rsidR="00EB3E94" w:rsidRDefault="005C276F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教育部人文社会科学研究一般项目（青年基金项目），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09YJCXLX026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，注意影响情绪调节情景记忆的脑机制研究，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2010.01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–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2012.12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，主持。</w:t>
                            </w:r>
                          </w:p>
                          <w:p w:rsidR="00EB3E94" w:rsidRDefault="005C276F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教育部高等学校博士学科点专项科研（新教师）基金项目，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20070335172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，前额皮层在项目再认和来源提取中作用机制分离的进一步研究，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2008.01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–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2010.12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，主持。</w:t>
                            </w:r>
                          </w:p>
                          <w:p w:rsidR="00EB3E94" w:rsidRDefault="005C276F" w:rsidP="00EF7546">
                            <w:pPr>
                              <w:pStyle w:val="a3"/>
                              <w:spacing w:beforeLines="50" w:before="120" w:after="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代表性论文</w:t>
                            </w:r>
                          </w:p>
                          <w:p w:rsidR="00EF7546" w:rsidRPr="00EF7546" w:rsidRDefault="00EF7546">
                            <w:pPr>
                              <w:pStyle w:val="Style2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微软雅黑" w:eastAsia="微软雅黑" w:hAnsi="微软雅黑" w:cs="微软雅黑" w:hint="eastAsia"/>
                                <w:kern w:val="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kern w:val="0"/>
                                <w:sz w:val="24"/>
                                <w:szCs w:val="24"/>
                              </w:rPr>
                              <w:t>Nie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kern w:val="0"/>
                                <w:sz w:val="24"/>
                                <w:szCs w:val="24"/>
                              </w:rPr>
                              <w:t>, A.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  <w:vertAlign w:val="superscript"/>
                              </w:rPr>
                              <w:t>*</w:t>
                            </w:r>
                            <w:r w:rsidRPr="00EF7546">
                              <w:rPr>
                                <w:rFonts w:ascii="微软雅黑" w:eastAsia="微软雅黑" w:hAnsi="微软雅黑" w:cs="微软雅黑"/>
                                <w:kern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kern w:val="0"/>
                                <w:sz w:val="24"/>
                                <w:szCs w:val="24"/>
                              </w:rPr>
                              <w:t xml:space="preserve">(2018). </w:t>
                            </w:r>
                            <w:r w:rsidRPr="00EF7546">
                              <w:rPr>
                                <w:rFonts w:ascii="微软雅黑" w:eastAsia="微软雅黑" w:hAnsi="微软雅黑" w:cs="微软雅黑" w:hint="eastAsia"/>
                                <w:kern w:val="0"/>
                                <w:sz w:val="24"/>
                                <w:szCs w:val="24"/>
                              </w:rPr>
                              <w:t>F</w:t>
                            </w:r>
                            <w:r w:rsidRPr="00EF7546">
                              <w:rPr>
                                <w:rFonts w:ascii="微软雅黑" w:eastAsia="微软雅黑" w:hAnsi="微软雅黑" w:cs="微软雅黑"/>
                                <w:kern w:val="0"/>
                                <w:sz w:val="24"/>
                                <w:szCs w:val="24"/>
                              </w:rPr>
                              <w:t xml:space="preserve">acial recall: </w:t>
                            </w:r>
                            <w:r w:rsidRPr="00EF7546">
                              <w:rPr>
                                <w:rFonts w:ascii="微软雅黑" w:eastAsia="微软雅黑" w:hAnsi="微软雅黑" w:cs="微软雅黑" w:hint="eastAsia"/>
                                <w:kern w:val="0"/>
                                <w:sz w:val="24"/>
                                <w:szCs w:val="24"/>
                              </w:rPr>
                              <w:t>F</w:t>
                            </w:r>
                            <w:r w:rsidRPr="00EF7546">
                              <w:rPr>
                                <w:rFonts w:ascii="微软雅黑" w:eastAsia="微软雅黑" w:hAnsi="微软雅黑" w:cs="微软雅黑"/>
                                <w:kern w:val="0"/>
                                <w:sz w:val="24"/>
                                <w:szCs w:val="24"/>
                              </w:rPr>
                              <w:t>eature-conjunction effects in source retrieval versus item recognition</w:t>
                            </w:r>
                            <w:r w:rsidRPr="00EF7546">
                              <w:rPr>
                                <w:rFonts w:ascii="微软雅黑" w:eastAsia="微软雅黑" w:hAnsi="微软雅黑" w:cs="微软雅黑" w:hint="eastAsia"/>
                                <w:kern w:val="0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Pr="00EF7546">
                              <w:rPr>
                                <w:rFonts w:ascii="微软雅黑" w:eastAsia="微软雅黑" w:hAnsi="微软雅黑" w:cs="微软雅黑"/>
                                <w:i/>
                                <w:kern w:val="0"/>
                                <w:sz w:val="24"/>
                                <w:szCs w:val="24"/>
                              </w:rPr>
                              <w:t>Perceptual and Motor Skills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i/>
                                <w:kern w:val="0"/>
                                <w:sz w:val="24"/>
                                <w:szCs w:val="24"/>
                              </w:rPr>
                              <w:t>，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kern w:val="0"/>
                                <w:sz w:val="24"/>
                                <w:szCs w:val="24"/>
                              </w:rPr>
                              <w:t>in press.</w:t>
                            </w:r>
                            <w:r w:rsidRPr="00EF7546"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(</w:t>
                            </w:r>
                            <w:r w:rsidRPr="00EF7546">
                              <w:rPr>
                                <w:rFonts w:ascii="微软雅黑" w:eastAsia="微软雅黑" w:hAnsi="微软雅黑" w:cs="微软雅黑" w:hint="eastAsia"/>
                                <w:b/>
                                <w:sz w:val="24"/>
                                <w:szCs w:val="24"/>
                              </w:rPr>
                              <w:t>SSCI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EB3E94" w:rsidRDefault="005C276F">
                            <w:pPr>
                              <w:pStyle w:val="Style2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微软雅黑" w:eastAsia="微软雅黑" w:hAnsi="微软雅黑" w:cs="微软雅黑"/>
                                <w:kern w:val="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kern w:val="0"/>
                                <w:sz w:val="24"/>
                                <w:szCs w:val="24"/>
                              </w:rPr>
                              <w:t>Nie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kern w:val="0"/>
                                <w:sz w:val="24"/>
                                <w:szCs w:val="24"/>
                              </w:rPr>
                              <w:t>, A.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  <w:vertAlign w:val="superscript"/>
                              </w:rPr>
                              <w:t>*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kern w:val="0"/>
                                <w:sz w:val="24"/>
                                <w:szCs w:val="24"/>
                              </w:rPr>
                              <w:t>, Li, M., &amp; Ye, J. (2016). Lag length effect on repetition priming of f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微软雅黑" w:eastAsia="微软雅黑" w:hAnsi="微软雅黑" w:cs="微软雅黑" w:hint="eastAsia"/>
                                <w:kern w:val="0"/>
                                <w:sz w:val="24"/>
                                <w:szCs w:val="24"/>
                              </w:rPr>
                              <w:t xml:space="preserve">amous and unfamiliar faces: Evidence from N250r and N400. 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i/>
                                <w:kern w:val="0"/>
                                <w:sz w:val="24"/>
                                <w:szCs w:val="24"/>
                              </w:rPr>
                              <w:t>NeuroReport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i/>
                                <w:kern w:val="0"/>
                                <w:sz w:val="24"/>
                                <w:szCs w:val="24"/>
                              </w:rPr>
                              <w:t>, 27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kern w:val="0"/>
                                <w:sz w:val="24"/>
                                <w:szCs w:val="24"/>
                              </w:rPr>
                              <w:t>(10), 755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kern w:val="0"/>
                                <w:sz w:val="24"/>
                                <w:szCs w:val="24"/>
                              </w:rPr>
                              <w:t>–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kern w:val="0"/>
                                <w:sz w:val="24"/>
                                <w:szCs w:val="24"/>
                              </w:rPr>
                              <w:t xml:space="preserve">763.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z w:val="24"/>
                                <w:szCs w:val="24"/>
                              </w:rPr>
                              <w:t>SSCI/SCI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EB3E94" w:rsidRDefault="005C276F">
                            <w:pPr>
                              <w:pStyle w:val="Style2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kern w:val="0"/>
                                <w:sz w:val="24"/>
                                <w:szCs w:val="24"/>
                              </w:rPr>
                              <w:t>Nie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kern w:val="0"/>
                                <w:sz w:val="24"/>
                                <w:szCs w:val="24"/>
                              </w:rPr>
                              <w:t>, A.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  <w:vertAlign w:val="superscript"/>
                              </w:rPr>
                              <w:t>*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kern w:val="0"/>
                                <w:sz w:val="24"/>
                                <w:szCs w:val="24"/>
                              </w:rPr>
                              <w:t xml:space="preserve">, Ye, J., &amp; Li, M. (2016). The effect of pre-existing memory representations on repetition-related N250r and N400.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i/>
                                <w:kern w:val="0"/>
                                <w:sz w:val="24"/>
                                <w:szCs w:val="24"/>
                              </w:rPr>
                              <w:t>Science Bulletin, 61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kern w:val="0"/>
                                <w:sz w:val="24"/>
                                <w:szCs w:val="24"/>
                              </w:rPr>
                              <w:t>(4), 265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kern w:val="0"/>
                                <w:sz w:val="24"/>
                                <w:szCs w:val="24"/>
                              </w:rPr>
                              <w:t>–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kern w:val="0"/>
                                <w:sz w:val="24"/>
                                <w:szCs w:val="24"/>
                              </w:rPr>
                              <w:t xml:space="preserve">275.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(</w:t>
                            </w:r>
                            <w:r w:rsidR="00EF7546" w:rsidRPr="00EF7546">
                              <w:rPr>
                                <w:rFonts w:ascii="微软雅黑" w:eastAsia="微软雅黑" w:hAnsi="微软雅黑" w:cs="微软雅黑" w:hint="eastAsia"/>
                                <w:b/>
                                <w:sz w:val="24"/>
                                <w:szCs w:val="24"/>
                              </w:rPr>
                              <w:t>SSCI/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z w:val="24"/>
                                <w:szCs w:val="24"/>
                              </w:rPr>
                              <w:t>SCI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EB3E94" w:rsidRDefault="005C276F">
                            <w:pPr>
                              <w:pStyle w:val="Style2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z w:val="24"/>
                                <w:szCs w:val="24"/>
                              </w:rPr>
                              <w:t>Nie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z w:val="24"/>
                                <w:szCs w:val="24"/>
                              </w:rPr>
                              <w:t>, A.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, Griffin, M., 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Keinath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, A., Walsh, M., 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Dittmann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, A.,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 &amp;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Reder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, L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  <w:vertAlign w:val="superscript"/>
                              </w:rPr>
                              <w:t>*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2014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. ERP profiles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for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 face and word recognition are based on their status in semantic memory not their stimulus category.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i/>
                                <w:sz w:val="24"/>
                                <w:szCs w:val="24"/>
                              </w:rPr>
                              <w:t>Brain Research, 1557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, 66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kern w:val="0"/>
                                <w:sz w:val="24"/>
                                <w:szCs w:val="24"/>
                              </w:rPr>
                              <w:t>–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73. (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z w:val="24"/>
                                <w:szCs w:val="24"/>
                              </w:rPr>
                              <w:t>SCI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EB3E94" w:rsidRDefault="005C276F">
                            <w:pPr>
                              <w:pStyle w:val="2"/>
                              <w:ind w:firstLine="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>）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z w:val="24"/>
                                <w:szCs w:val="24"/>
                              </w:rPr>
                              <w:t>Nie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z w:val="24"/>
                                <w:szCs w:val="24"/>
                              </w:rPr>
                              <w:t>, A.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Guo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, C., Liang, J.,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&amp; 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Shen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, M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  <w:vertAlign w:val="superscript"/>
                              </w:rPr>
                              <w:t>*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 (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2013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The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 effect of late posterior negativity in retrieving the color of Chinese characters.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i/>
                                <w:sz w:val="24"/>
                                <w:szCs w:val="24"/>
                              </w:rPr>
                              <w:t>Neuroscience Letters, 534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, 223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kern w:val="0"/>
                                <w:sz w:val="24"/>
                                <w:szCs w:val="24"/>
                              </w:rPr>
                              <w:t>–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227.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z w:val="24"/>
                                <w:szCs w:val="24"/>
                              </w:rPr>
                              <w:t>SCI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 1073741833" o:spid="_x0000_s1026" style="position:absolute;left:0;text-align:left;margin-left:8.55pt;margin-top:102.8pt;width:510.6pt;height:669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" filled="f" strokecolor="#0070c0" strokeweight="1pt">
                <v:stroke miterlimit="4"/>
                <v:textbox inset="1.27mm,1.27mm,1.27mm,1.27mm">
                  <w:txbxContent>
                    <w:p w:rsidR="00EB3E94" w:rsidRDefault="005C276F">
                      <w:pPr>
                        <w:pStyle w:val="a3"/>
                        <w:spacing w:before="0" w:after="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个人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经历</w:t>
                      </w:r>
                    </w:p>
                    <w:p w:rsidR="00EB3E94" w:rsidRDefault="005C276F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2011.04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–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2012.04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美国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lang w:val="zh-TW" w:eastAsia="zh-TW"/>
                        </w:rPr>
                        <w:t>●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卡耐基梅隆大学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       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lang w:val="zh-TW"/>
                        </w:rPr>
                        <w:t>访问学者</w:t>
                      </w:r>
                    </w:p>
                    <w:p w:rsidR="00EB3E94" w:rsidRDefault="005C276F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2005.08-2007.12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中国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lang w:val="zh-TW" w:eastAsia="zh-TW"/>
                        </w:rPr>
                        <w:t>●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浙江大学心理与行为科学系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博士后</w:t>
                      </w:r>
                    </w:p>
                    <w:p w:rsidR="00EB3E94" w:rsidRDefault="005C276F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2002.09-2005.06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中国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lang w:val="zh-TW" w:eastAsia="zh-TW"/>
                        </w:rPr>
                        <w:t>●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首都师范大学心理系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 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博士</w:t>
                      </w:r>
                    </w:p>
                    <w:p w:rsidR="00EB3E94" w:rsidRDefault="005C276F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1999.09-2002.06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中国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lang w:val="zh-TW" w:eastAsia="zh-TW"/>
                        </w:rPr>
                        <w:t>●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山西大学教育科学学院硕士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硕士</w:t>
                      </w:r>
                    </w:p>
                    <w:p w:rsidR="00EB3E94" w:rsidRDefault="005C276F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1995.09-1999.06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lang w:val="zh-TW" w:eastAsia="zh-TW"/>
                        </w:rPr>
                        <w:t>中国●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山西大学教育科学学院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学士</w:t>
                      </w:r>
                    </w:p>
                    <w:p w:rsidR="00EB3E94" w:rsidRDefault="005C276F" w:rsidP="00EF7546">
                      <w:pPr>
                        <w:pStyle w:val="a3"/>
                        <w:spacing w:beforeLines="50" w:before="120" w:after="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代表性项目</w:t>
                      </w:r>
                    </w:p>
                    <w:p w:rsidR="00EB3E94" w:rsidRDefault="005C276F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国家自然科学基金青年科学基金项目，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31300831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，外显记忆与内隐记忆的行为和神经机制分离：知识表征的作用，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2014.01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–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2016.12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，主持。</w:t>
                      </w:r>
                    </w:p>
                    <w:p w:rsidR="00EB3E94" w:rsidRDefault="005C276F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浙江省自然科学基金项目，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LY17C090003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，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fldChar w:fldCharType="begin"/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instrText xml:space="preserve"> HYPERLINK "http://www.zjnsf.gov.cn/b/02/fundapply/</w:instrTex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instrText xml:space="preserve">fundapply_edit.aspx?appid=GUDE1E298B4F0A4BC9BC768E7DDAA159215" </w:instrTex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fldChar w:fldCharType="separate"/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项目记忆与来源记忆的分离：神经机制和社会合作视角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fldChar w:fldCharType="end"/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，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2017.01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–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2019.12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，主持。</w:t>
                      </w:r>
                    </w:p>
                    <w:p w:rsidR="00EB3E94" w:rsidRDefault="005C276F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浙江省哲学社会科学规划“重点”课题，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14NDJC012Z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，认知风格调节面孔记忆联合效应的神经机制研究，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2014.06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–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2016.12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，主持。</w:t>
                      </w:r>
                    </w:p>
                    <w:p w:rsidR="00EB3E94" w:rsidRDefault="005C276F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教育部人文社会科学研究一般项目（青年基金项目），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09YJCXLX026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，注意影响情绪调节情景记忆的脑机制研究，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2010.01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–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2012.12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，主持。</w:t>
                      </w:r>
                    </w:p>
                    <w:p w:rsidR="00EB3E94" w:rsidRDefault="005C276F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教育部高等学校博士学科点专项科研（新教师）基金项目，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20070335172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，前额皮层在项目再认和来源提取中作用机制分离的进一步研究，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2008.01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–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2010.12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，主持。</w:t>
                      </w:r>
                    </w:p>
                    <w:p w:rsidR="00EB3E94" w:rsidRDefault="005C276F" w:rsidP="00EF7546">
                      <w:pPr>
                        <w:pStyle w:val="a3"/>
                        <w:spacing w:beforeLines="50" w:before="120" w:after="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代表性论文</w:t>
                      </w:r>
                    </w:p>
                    <w:p w:rsidR="00EF7546" w:rsidRPr="00EF7546" w:rsidRDefault="00EF7546">
                      <w:pPr>
                        <w:pStyle w:val="Style2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微软雅黑" w:eastAsia="微软雅黑" w:hAnsi="微软雅黑" w:cs="微软雅黑" w:hint="eastAsia"/>
                          <w:kern w:val="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b/>
                          <w:kern w:val="0"/>
                          <w:sz w:val="24"/>
                          <w:szCs w:val="24"/>
                        </w:rPr>
                        <w:t>Nie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b/>
                          <w:kern w:val="0"/>
                          <w:sz w:val="24"/>
                          <w:szCs w:val="24"/>
                        </w:rPr>
                        <w:t>, A.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  <w:vertAlign w:val="superscript"/>
                        </w:rPr>
                        <w:t>*</w:t>
                      </w:r>
                      <w:r w:rsidRPr="00EF7546">
                        <w:rPr>
                          <w:rFonts w:ascii="微软雅黑" w:eastAsia="微软雅黑" w:hAnsi="微软雅黑" w:cs="微软雅黑"/>
                          <w:kern w:val="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 w:hint="eastAsia"/>
                          <w:kern w:val="0"/>
                          <w:sz w:val="24"/>
                          <w:szCs w:val="24"/>
                        </w:rPr>
                        <w:t xml:space="preserve">(2018). </w:t>
                      </w:r>
                      <w:r w:rsidRPr="00EF7546">
                        <w:rPr>
                          <w:rFonts w:ascii="微软雅黑" w:eastAsia="微软雅黑" w:hAnsi="微软雅黑" w:cs="微软雅黑" w:hint="eastAsia"/>
                          <w:kern w:val="0"/>
                          <w:sz w:val="24"/>
                          <w:szCs w:val="24"/>
                        </w:rPr>
                        <w:t>F</w:t>
                      </w:r>
                      <w:r w:rsidRPr="00EF7546">
                        <w:rPr>
                          <w:rFonts w:ascii="微软雅黑" w:eastAsia="微软雅黑" w:hAnsi="微软雅黑" w:cs="微软雅黑"/>
                          <w:kern w:val="0"/>
                          <w:sz w:val="24"/>
                          <w:szCs w:val="24"/>
                        </w:rPr>
                        <w:t xml:space="preserve">acial recall: </w:t>
                      </w:r>
                      <w:r w:rsidRPr="00EF7546">
                        <w:rPr>
                          <w:rFonts w:ascii="微软雅黑" w:eastAsia="微软雅黑" w:hAnsi="微软雅黑" w:cs="微软雅黑" w:hint="eastAsia"/>
                          <w:kern w:val="0"/>
                          <w:sz w:val="24"/>
                          <w:szCs w:val="24"/>
                        </w:rPr>
                        <w:t>F</w:t>
                      </w:r>
                      <w:r w:rsidRPr="00EF7546">
                        <w:rPr>
                          <w:rFonts w:ascii="微软雅黑" w:eastAsia="微软雅黑" w:hAnsi="微软雅黑" w:cs="微软雅黑"/>
                          <w:kern w:val="0"/>
                          <w:sz w:val="24"/>
                          <w:szCs w:val="24"/>
                        </w:rPr>
                        <w:t>eature-conjunction effects in source retrieval versus item recognition</w:t>
                      </w:r>
                      <w:r w:rsidRPr="00EF7546">
                        <w:rPr>
                          <w:rFonts w:ascii="微软雅黑" w:eastAsia="微软雅黑" w:hAnsi="微软雅黑" w:cs="微软雅黑" w:hint="eastAsia"/>
                          <w:kern w:val="0"/>
                          <w:sz w:val="24"/>
                          <w:szCs w:val="24"/>
                        </w:rPr>
                        <w:t xml:space="preserve">. </w:t>
                      </w:r>
                      <w:r w:rsidRPr="00EF7546">
                        <w:rPr>
                          <w:rFonts w:ascii="微软雅黑" w:eastAsia="微软雅黑" w:hAnsi="微软雅黑" w:cs="微软雅黑"/>
                          <w:i/>
                          <w:kern w:val="0"/>
                          <w:sz w:val="24"/>
                          <w:szCs w:val="24"/>
                        </w:rPr>
                        <w:t>Perceptual and Motor Skills</w:t>
                      </w:r>
                      <w:r>
                        <w:rPr>
                          <w:rFonts w:ascii="微软雅黑" w:eastAsia="微软雅黑" w:hAnsi="微软雅黑" w:cs="微软雅黑" w:hint="eastAsia"/>
                          <w:i/>
                          <w:kern w:val="0"/>
                          <w:sz w:val="24"/>
                          <w:szCs w:val="24"/>
                        </w:rPr>
                        <w:t>，</w:t>
                      </w:r>
                      <w:r>
                        <w:rPr>
                          <w:rFonts w:ascii="微软雅黑" w:eastAsia="微软雅黑" w:hAnsi="微软雅黑" w:cs="微软雅黑" w:hint="eastAsia"/>
                          <w:kern w:val="0"/>
                          <w:sz w:val="24"/>
                          <w:szCs w:val="24"/>
                        </w:rPr>
                        <w:t>in press.</w:t>
                      </w:r>
                      <w:r w:rsidRPr="00EF7546"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(</w:t>
                      </w:r>
                      <w:r w:rsidRPr="00EF7546">
                        <w:rPr>
                          <w:rFonts w:ascii="微软雅黑" w:eastAsia="微软雅黑" w:hAnsi="微软雅黑" w:cs="微软雅黑" w:hint="eastAsia"/>
                          <w:b/>
                          <w:sz w:val="24"/>
                          <w:szCs w:val="24"/>
                        </w:rPr>
                        <w:t>SSCI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)</w:t>
                      </w:r>
                    </w:p>
                    <w:p w:rsidR="00EB3E94" w:rsidRDefault="005C276F">
                      <w:pPr>
                        <w:pStyle w:val="Style2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微软雅黑" w:eastAsia="微软雅黑" w:hAnsi="微软雅黑" w:cs="微软雅黑"/>
                          <w:kern w:val="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b/>
                          <w:kern w:val="0"/>
                          <w:sz w:val="24"/>
                          <w:szCs w:val="24"/>
                        </w:rPr>
                        <w:t>Nie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b/>
                          <w:kern w:val="0"/>
                          <w:sz w:val="24"/>
                          <w:szCs w:val="24"/>
                        </w:rPr>
                        <w:t>, A.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  <w:vertAlign w:val="superscript"/>
                        </w:rPr>
                        <w:t>*</w:t>
                      </w:r>
                      <w:r>
                        <w:rPr>
                          <w:rFonts w:ascii="微软雅黑" w:eastAsia="微软雅黑" w:hAnsi="微软雅黑" w:cs="微软雅黑" w:hint="eastAsia"/>
                          <w:kern w:val="0"/>
                          <w:sz w:val="24"/>
                          <w:szCs w:val="24"/>
                        </w:rPr>
                        <w:t>, Li, M., &amp; Ye, J. (2016). Lag length effect on repetition priming of f</w:t>
                      </w:r>
                      <w:bookmarkStart w:id="1" w:name="_GoBack"/>
                      <w:bookmarkEnd w:id="1"/>
                      <w:r>
                        <w:rPr>
                          <w:rFonts w:ascii="微软雅黑" w:eastAsia="微软雅黑" w:hAnsi="微软雅黑" w:cs="微软雅黑" w:hint="eastAsia"/>
                          <w:kern w:val="0"/>
                          <w:sz w:val="24"/>
                          <w:szCs w:val="24"/>
                        </w:rPr>
                        <w:t xml:space="preserve">amous and unfamiliar faces: Evidence from N250r and N400. </w:t>
                      </w: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i/>
                          <w:kern w:val="0"/>
                          <w:sz w:val="24"/>
                          <w:szCs w:val="24"/>
                        </w:rPr>
                        <w:t>NeuroReport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i/>
                          <w:kern w:val="0"/>
                          <w:sz w:val="24"/>
                          <w:szCs w:val="24"/>
                        </w:rPr>
                        <w:t>, 27</w:t>
                      </w:r>
                      <w:r>
                        <w:rPr>
                          <w:rFonts w:ascii="微软雅黑" w:eastAsia="微软雅黑" w:hAnsi="微软雅黑" w:cs="微软雅黑" w:hint="eastAsia"/>
                          <w:kern w:val="0"/>
                          <w:sz w:val="24"/>
                          <w:szCs w:val="24"/>
                        </w:rPr>
                        <w:t>(10), 755</w:t>
                      </w:r>
                      <w:r>
                        <w:rPr>
                          <w:rFonts w:ascii="微软雅黑" w:eastAsia="微软雅黑" w:hAnsi="微软雅黑" w:cs="微软雅黑" w:hint="eastAsia"/>
                          <w:kern w:val="0"/>
                          <w:sz w:val="24"/>
                          <w:szCs w:val="24"/>
                        </w:rPr>
                        <w:t>–</w:t>
                      </w:r>
                      <w:r>
                        <w:rPr>
                          <w:rFonts w:ascii="微软雅黑" w:eastAsia="微软雅黑" w:hAnsi="微软雅黑" w:cs="微软雅黑" w:hint="eastAsia"/>
                          <w:kern w:val="0"/>
                          <w:sz w:val="24"/>
                          <w:szCs w:val="24"/>
                        </w:rPr>
                        <w:t xml:space="preserve">763. 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sz w:val="24"/>
                          <w:szCs w:val="24"/>
                        </w:rPr>
                        <w:t>SSCI/SCI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)</w:t>
                      </w:r>
                    </w:p>
                    <w:p w:rsidR="00EB3E94" w:rsidRDefault="005C276F">
                      <w:pPr>
                        <w:pStyle w:val="Style2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b/>
                          <w:kern w:val="0"/>
                          <w:sz w:val="24"/>
                          <w:szCs w:val="24"/>
                        </w:rPr>
                        <w:t>Nie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b/>
                          <w:kern w:val="0"/>
                          <w:sz w:val="24"/>
                          <w:szCs w:val="24"/>
                        </w:rPr>
                        <w:t>, A.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  <w:vertAlign w:val="superscript"/>
                        </w:rPr>
                        <w:t>*</w:t>
                      </w:r>
                      <w:r>
                        <w:rPr>
                          <w:rFonts w:ascii="微软雅黑" w:eastAsia="微软雅黑" w:hAnsi="微软雅黑" w:cs="微软雅黑" w:hint="eastAsia"/>
                          <w:kern w:val="0"/>
                          <w:sz w:val="24"/>
                          <w:szCs w:val="24"/>
                        </w:rPr>
                        <w:t xml:space="preserve">, Ye, J., &amp; Li, M. (2016). The effect of pre-existing memory representations on repetition-related N250r and N400. </w:t>
                      </w:r>
                      <w:r>
                        <w:rPr>
                          <w:rFonts w:ascii="微软雅黑" w:eastAsia="微软雅黑" w:hAnsi="微软雅黑" w:cs="微软雅黑" w:hint="eastAsia"/>
                          <w:i/>
                          <w:kern w:val="0"/>
                          <w:sz w:val="24"/>
                          <w:szCs w:val="24"/>
                        </w:rPr>
                        <w:t>Science Bulletin, 61</w:t>
                      </w:r>
                      <w:r>
                        <w:rPr>
                          <w:rFonts w:ascii="微软雅黑" w:eastAsia="微软雅黑" w:hAnsi="微软雅黑" w:cs="微软雅黑" w:hint="eastAsia"/>
                          <w:kern w:val="0"/>
                          <w:sz w:val="24"/>
                          <w:szCs w:val="24"/>
                        </w:rPr>
                        <w:t>(4), 265</w:t>
                      </w:r>
                      <w:r>
                        <w:rPr>
                          <w:rFonts w:ascii="微软雅黑" w:eastAsia="微软雅黑" w:hAnsi="微软雅黑" w:cs="微软雅黑" w:hint="eastAsia"/>
                          <w:kern w:val="0"/>
                          <w:sz w:val="24"/>
                          <w:szCs w:val="24"/>
                        </w:rPr>
                        <w:t>–</w:t>
                      </w:r>
                      <w:r>
                        <w:rPr>
                          <w:rFonts w:ascii="微软雅黑" w:eastAsia="微软雅黑" w:hAnsi="微软雅黑" w:cs="微软雅黑" w:hint="eastAsia"/>
                          <w:kern w:val="0"/>
                          <w:sz w:val="24"/>
                          <w:szCs w:val="24"/>
                        </w:rPr>
                        <w:t xml:space="preserve">275. 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(</w:t>
                      </w:r>
                      <w:r w:rsidR="00EF7546" w:rsidRPr="00EF7546">
                        <w:rPr>
                          <w:rFonts w:ascii="微软雅黑" w:eastAsia="微软雅黑" w:hAnsi="微软雅黑" w:cs="微软雅黑" w:hint="eastAsia"/>
                          <w:b/>
                          <w:sz w:val="24"/>
                          <w:szCs w:val="24"/>
                        </w:rPr>
                        <w:t>SSCI/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sz w:val="24"/>
                          <w:szCs w:val="24"/>
                        </w:rPr>
                        <w:t>SCI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)</w:t>
                      </w:r>
                    </w:p>
                    <w:p w:rsidR="00EB3E94" w:rsidRDefault="005C276F">
                      <w:pPr>
                        <w:pStyle w:val="Style2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b/>
                          <w:sz w:val="24"/>
                          <w:szCs w:val="24"/>
                        </w:rPr>
                        <w:t>Nie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b/>
                          <w:sz w:val="24"/>
                          <w:szCs w:val="24"/>
                        </w:rPr>
                        <w:t>, A.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, Griffin, M., </w:t>
                      </w: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Keinath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, A., Walsh, M., </w:t>
                      </w: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Dittmann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, A.,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 &amp;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Reder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, L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  <w:vertAlign w:val="superscript"/>
                        </w:rPr>
                        <w:t>*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2014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)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. ERP profiles 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for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 face and word recognition are based on their status in semantic memory not their stimulus category. </w:t>
                      </w:r>
                      <w:r>
                        <w:rPr>
                          <w:rFonts w:ascii="微软雅黑" w:eastAsia="微软雅黑" w:hAnsi="微软雅黑" w:cs="微软雅黑" w:hint="eastAsia"/>
                          <w:i/>
                          <w:sz w:val="24"/>
                          <w:szCs w:val="24"/>
                        </w:rPr>
                        <w:t>Brain Research, 1557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, 66</w:t>
                      </w:r>
                      <w:r>
                        <w:rPr>
                          <w:rFonts w:ascii="微软雅黑" w:eastAsia="微软雅黑" w:hAnsi="微软雅黑" w:cs="微软雅黑" w:hint="eastAsia"/>
                          <w:kern w:val="0"/>
                          <w:sz w:val="24"/>
                          <w:szCs w:val="24"/>
                        </w:rPr>
                        <w:t>–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73. (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sz w:val="24"/>
                          <w:szCs w:val="24"/>
                        </w:rPr>
                        <w:t>SCI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)</w:t>
                      </w:r>
                    </w:p>
                    <w:p w:rsidR="00EB3E94" w:rsidRDefault="005C276F">
                      <w:pPr>
                        <w:pStyle w:val="2"/>
                        <w:ind w:firstLine="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  <w:lang w:val="zh-TW" w:eastAsia="zh-TW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>）</w:t>
                      </w: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b/>
                          <w:sz w:val="24"/>
                          <w:szCs w:val="24"/>
                        </w:rPr>
                        <w:t>Nie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b/>
                          <w:sz w:val="24"/>
                          <w:szCs w:val="24"/>
                        </w:rPr>
                        <w:t>, A.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Guo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, C., Liang, J., 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&amp; </w:t>
                      </w: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Shen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, M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  <w:vertAlign w:val="superscript"/>
                        </w:rPr>
                        <w:t>*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 (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2013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)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. </w:t>
                      </w:r>
                      <w:proofErr w:type="gramStart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The</w:t>
                      </w:r>
                      <w:proofErr w:type="gramEnd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 effect of late posterior negativity in retrieving the color of Chinese characters. </w:t>
                      </w:r>
                      <w:r>
                        <w:rPr>
                          <w:rFonts w:ascii="微软雅黑" w:eastAsia="微软雅黑" w:hAnsi="微软雅黑" w:cs="微软雅黑" w:hint="eastAsia"/>
                          <w:i/>
                          <w:sz w:val="24"/>
                          <w:szCs w:val="24"/>
                        </w:rPr>
                        <w:t>Neuroscience Letters, 534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, 223</w:t>
                      </w:r>
                      <w:r>
                        <w:rPr>
                          <w:rFonts w:ascii="微软雅黑" w:eastAsia="微软雅黑" w:hAnsi="微软雅黑" w:cs="微软雅黑" w:hint="eastAsia"/>
                          <w:kern w:val="0"/>
                          <w:sz w:val="24"/>
                          <w:szCs w:val="24"/>
                        </w:rPr>
                        <w:t>–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227. 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sz w:val="24"/>
                          <w:szCs w:val="24"/>
                        </w:rPr>
                        <w:t>SCI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-475615</wp:posOffset>
                </wp:positionH>
                <wp:positionV relativeFrom="line">
                  <wp:posOffset>1180465</wp:posOffset>
                </wp:positionV>
                <wp:extent cx="7567295" cy="67945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7294" cy="6794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left:0;text-align:left;margin-left:-37.45pt;margin-top:92.95pt;width:595.85pt;height:5.35pt;z-index:25166643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" fillcolor="#4472c4 [3208]" stroked="f" strokeweight="1pt">
                <v:stroke miterlimit="4"/>
                <w10:wrap anchorx="margin" anchory="line"/>
              </v:rect>
            </w:pict>
          </mc:Fallback>
        </mc:AlternateContent>
      </w: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margin">
                  <wp:posOffset>34925</wp:posOffset>
                </wp:positionH>
                <wp:positionV relativeFrom="line">
                  <wp:posOffset>568325</wp:posOffset>
                </wp:positionV>
                <wp:extent cx="6604000" cy="618490"/>
                <wp:effectExtent l="0" t="0" r="0" b="0"/>
                <wp:wrapNone/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00" cy="6184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EB3E94" w:rsidRDefault="005C276F">
                            <w:pPr>
                              <w:pStyle w:val="a3"/>
                              <w:spacing w:before="0" w:after="0" w:line="400" w:lineRule="exact"/>
                              <w:jc w:val="both"/>
                              <w:rPr>
                                <w:sz w:val="28"/>
                                <w:szCs w:val="28"/>
                                <w:lang w:val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研究领域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t>：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社会心理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，认知心理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，教育心理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，（社会）认知过程及其神经机制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7" style="position:absolute;left:0;text-align:left;margin-left:2.75pt;margin-top:44.75pt;width:520pt;height:48.7pt;z-index:25166950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" filled="f" stroked="f" strokeweight="1pt">
                <v:stroke miterlimit="4"/>
                <v:textbox inset="1.27mm,1.27mm,1.27mm,1.27mm">
                  <w:txbxContent>
                    <w:p w:rsidR="00EB3E94" w:rsidRDefault="005C276F">
                      <w:pPr>
                        <w:pStyle w:val="a3"/>
                        <w:spacing w:before="0" w:after="0" w:line="400" w:lineRule="exact"/>
                        <w:jc w:val="both"/>
                        <w:rPr>
                          <w:sz w:val="28"/>
                          <w:szCs w:val="28"/>
                          <w:lang w:val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研究领域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 w:eastAsia="zh-TW"/>
                        </w:rPr>
                        <w:t>：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社会心理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，认知心理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，教育心理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，（社会）认知过程及其神经机制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  <w:proofErr w:type="gramStart"/>
      <w:r>
        <w:rPr>
          <w:rFonts w:ascii="微软雅黑" w:eastAsia="微软雅黑" w:hAnsi="微软雅黑" w:cs="微软雅黑" w:hint="eastAsia"/>
          <w:b/>
          <w:bCs/>
          <w:sz w:val="52"/>
          <w:szCs w:val="52"/>
        </w:rPr>
        <w:t>聂</w:t>
      </w:r>
      <w:proofErr w:type="gramEnd"/>
      <w:r>
        <w:rPr>
          <w:rFonts w:ascii="微软雅黑" w:eastAsia="微软雅黑" w:hAnsi="微软雅黑" w:cs="微软雅黑" w:hint="eastAsia"/>
          <w:b/>
          <w:bCs/>
          <w:sz w:val="52"/>
          <w:szCs w:val="52"/>
        </w:rPr>
        <w:t>爱情</w:t>
      </w:r>
      <w:r>
        <w:rPr>
          <w:rFonts w:ascii="微软雅黑" w:eastAsia="微软雅黑" w:hAnsi="微软雅黑" w:cs="微软雅黑" w:hint="eastAsia"/>
          <w:sz w:val="52"/>
          <w:szCs w:val="52"/>
        </w:rPr>
        <w:t xml:space="preserve">  </w:t>
      </w:r>
      <w:r>
        <w:rPr>
          <w:rFonts w:ascii="微软雅黑" w:eastAsia="微软雅黑" w:hAnsi="微软雅黑" w:cs="微软雅黑" w:hint="eastAsia"/>
          <w:sz w:val="44"/>
          <w:szCs w:val="44"/>
        </w:rPr>
        <w:t>副教授，博士生导师</w:t>
      </w:r>
    </w:p>
    <w:sectPr w:rsidR="00EB3E94">
      <w:headerReference w:type="default" r:id="rId9"/>
      <w:footerReference w:type="default" r:id="rId10"/>
      <w:pgSz w:w="11900" w:h="16840"/>
      <w:pgMar w:top="720" w:right="720" w:bottom="720" w:left="72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76F" w:rsidRDefault="005C276F">
      <w:pPr>
        <w:framePr w:wrap="around"/>
      </w:pPr>
      <w:r>
        <w:separator/>
      </w:r>
    </w:p>
  </w:endnote>
  <w:endnote w:type="continuationSeparator" w:id="0">
    <w:p w:rsidR="005C276F" w:rsidRDefault="005C276F">
      <w:pPr>
        <w:framePr w:wrap="around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E94" w:rsidRDefault="00EB3E94">
    <w:pPr>
      <w:pStyle w:val="a5"/>
      <w:framePr w:wrap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76F" w:rsidRDefault="005C276F">
      <w:pPr>
        <w:framePr w:wrap="around"/>
      </w:pPr>
      <w:r>
        <w:separator/>
      </w:r>
    </w:p>
  </w:footnote>
  <w:footnote w:type="continuationSeparator" w:id="0">
    <w:p w:rsidR="005C276F" w:rsidRDefault="005C276F">
      <w:pPr>
        <w:framePr w:wrap="around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E94" w:rsidRDefault="00EB3E94">
    <w:pPr>
      <w:pStyle w:val="a5"/>
      <w:framePr w:wrap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C4C39"/>
    <w:multiLevelType w:val="multilevel"/>
    <w:tmpl w:val="56FC4C39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13E924"/>
    <w:multiLevelType w:val="singleLevel"/>
    <w:tmpl w:val="5813E92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characterSpacingControl w:val="doNotCompress"/>
  <w:noLineBreaksAfter w:lang="zh-CN" w:val="‘“(〔[{〈《「『【⦅〘〖«〝︵︷︹︻︽︿﹁﹃﹇﹙﹛﹝｢"/>
  <w:noLineBreaksBefore w:lang="zh-CN" w:val="’”)〕]}〉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B3E94"/>
    <w:rsid w:val="005C276F"/>
    <w:rsid w:val="00EB3E94"/>
    <w:rsid w:val="00EF7546"/>
    <w:rsid w:val="03827057"/>
    <w:rsid w:val="139E73B8"/>
    <w:rsid w:val="19556A9B"/>
    <w:rsid w:val="22EE2D14"/>
    <w:rsid w:val="26DA33DC"/>
    <w:rsid w:val="2E314F16"/>
    <w:rsid w:val="30CA4C27"/>
    <w:rsid w:val="35421648"/>
    <w:rsid w:val="3CFF38A6"/>
    <w:rsid w:val="45EE23A9"/>
    <w:rsid w:val="4A017303"/>
    <w:rsid w:val="4A8D5D3E"/>
    <w:rsid w:val="5C296499"/>
    <w:rsid w:val="62292F21"/>
    <w:rsid w:val="7777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framePr w:wrap="around" w:hAnchor="text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pPr>
      <w:framePr w:wrap="around" w:hAnchor="text"/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character" w:styleId="a4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页眉与页脚"/>
    <w:qFormat/>
    <w:pPr>
      <w:framePr w:wrap="around" w:hAnchor="text"/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a6">
    <w:name w:val="无"/>
    <w:qFormat/>
  </w:style>
  <w:style w:type="character" w:customStyle="1" w:styleId="Hyperlink0">
    <w:name w:val="Hyperlink.0"/>
    <w:basedOn w:val="a6"/>
    <w:qFormat/>
    <w:rPr>
      <w:rFonts w:ascii="微软雅黑" w:eastAsia="微软雅黑" w:hAnsi="微软雅黑" w:cs="微软雅黑"/>
      <w:kern w:val="24"/>
      <w:sz w:val="22"/>
      <w:szCs w:val="22"/>
      <w:lang w:val="en-US"/>
    </w:rPr>
  </w:style>
  <w:style w:type="paragraph" w:customStyle="1" w:styleId="1">
    <w:name w:val="列出段落1"/>
    <w:qFormat/>
    <w:pPr>
      <w:framePr w:wrap="around" w:hAnchor="text"/>
      <w:ind w:firstLine="42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customStyle="1" w:styleId="2">
    <w:name w:val="列出段落2"/>
    <w:qFormat/>
    <w:pPr>
      <w:framePr w:wrap="around" w:hAnchor="text"/>
      <w:widowControl w:val="0"/>
      <w:ind w:firstLine="42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customStyle="1" w:styleId="Style2">
    <w:name w:val="_Style 2"/>
    <w:basedOn w:val="a"/>
    <w:uiPriority w:val="34"/>
    <w:qFormat/>
    <w:pPr>
      <w:framePr w:wrap="around"/>
      <w:ind w:firstLineChars="200" w:firstLine="420"/>
    </w:pPr>
    <w:rPr>
      <w:rFonts w:eastAsia="宋体" w:cs="Times New Roman"/>
      <w:szCs w:val="22"/>
    </w:rPr>
  </w:style>
  <w:style w:type="paragraph" w:styleId="a7">
    <w:name w:val="header"/>
    <w:basedOn w:val="a"/>
    <w:link w:val="Char"/>
    <w:rsid w:val="00EF7546"/>
    <w:pPr>
      <w:framePr w:wrap="around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EF7546"/>
    <w:rPr>
      <w:rFonts w:ascii="Calibri" w:eastAsia="Calibri" w:hAnsi="Calibri" w:cs="Calibri"/>
      <w:color w:val="000000"/>
      <w:kern w:val="2"/>
      <w:sz w:val="18"/>
      <w:szCs w:val="18"/>
      <w:u w:color="000000"/>
    </w:rPr>
  </w:style>
  <w:style w:type="paragraph" w:styleId="a8">
    <w:name w:val="footer"/>
    <w:basedOn w:val="a"/>
    <w:link w:val="Char0"/>
    <w:rsid w:val="00EF7546"/>
    <w:pPr>
      <w:framePr w:wrap="around"/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EF7546"/>
    <w:rPr>
      <w:rFonts w:ascii="Calibri" w:eastAsia="Calibri" w:hAnsi="Calibri" w:cs="Calibri"/>
      <w:color w:val="000000"/>
      <w:kern w:val="2"/>
      <w:sz w:val="18"/>
      <w:szCs w:val="18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framePr w:wrap="around" w:hAnchor="text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pPr>
      <w:framePr w:wrap="around" w:hAnchor="text"/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character" w:styleId="a4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页眉与页脚"/>
    <w:qFormat/>
    <w:pPr>
      <w:framePr w:wrap="around" w:hAnchor="text"/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a6">
    <w:name w:val="无"/>
    <w:qFormat/>
  </w:style>
  <w:style w:type="character" w:customStyle="1" w:styleId="Hyperlink0">
    <w:name w:val="Hyperlink.0"/>
    <w:basedOn w:val="a6"/>
    <w:qFormat/>
    <w:rPr>
      <w:rFonts w:ascii="微软雅黑" w:eastAsia="微软雅黑" w:hAnsi="微软雅黑" w:cs="微软雅黑"/>
      <w:kern w:val="24"/>
      <w:sz w:val="22"/>
      <w:szCs w:val="22"/>
      <w:lang w:val="en-US"/>
    </w:rPr>
  </w:style>
  <w:style w:type="paragraph" w:customStyle="1" w:styleId="1">
    <w:name w:val="列出段落1"/>
    <w:qFormat/>
    <w:pPr>
      <w:framePr w:wrap="around" w:hAnchor="text"/>
      <w:ind w:firstLine="42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customStyle="1" w:styleId="2">
    <w:name w:val="列出段落2"/>
    <w:qFormat/>
    <w:pPr>
      <w:framePr w:wrap="around" w:hAnchor="text"/>
      <w:widowControl w:val="0"/>
      <w:ind w:firstLine="42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customStyle="1" w:styleId="Style2">
    <w:name w:val="_Style 2"/>
    <w:basedOn w:val="a"/>
    <w:uiPriority w:val="34"/>
    <w:qFormat/>
    <w:pPr>
      <w:framePr w:wrap="around"/>
      <w:ind w:firstLineChars="200" w:firstLine="420"/>
    </w:pPr>
    <w:rPr>
      <w:rFonts w:eastAsia="宋体" w:cs="Times New Roman"/>
      <w:szCs w:val="22"/>
    </w:rPr>
  </w:style>
  <w:style w:type="paragraph" w:styleId="a7">
    <w:name w:val="header"/>
    <w:basedOn w:val="a"/>
    <w:link w:val="Char"/>
    <w:rsid w:val="00EF7546"/>
    <w:pPr>
      <w:framePr w:wrap="around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EF7546"/>
    <w:rPr>
      <w:rFonts w:ascii="Calibri" w:eastAsia="Calibri" w:hAnsi="Calibri" w:cs="Calibri"/>
      <w:color w:val="000000"/>
      <w:kern w:val="2"/>
      <w:sz w:val="18"/>
      <w:szCs w:val="18"/>
      <w:u w:color="000000"/>
    </w:rPr>
  </w:style>
  <w:style w:type="paragraph" w:styleId="a8">
    <w:name w:val="footer"/>
    <w:basedOn w:val="a"/>
    <w:link w:val="Char0"/>
    <w:rsid w:val="00EF7546"/>
    <w:pPr>
      <w:framePr w:wrap="around"/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EF7546"/>
    <w:rPr>
      <w:rFonts w:ascii="Calibri" w:eastAsia="Calibri" w:hAnsi="Calibri" w:cs="Calibri"/>
      <w:color w:val="000000"/>
      <w:kern w:val="2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16</Characters>
  <Application>Microsoft Office Word</Application>
  <DocSecurity>0</DocSecurity>
  <Lines>1</Lines>
  <Paragraphs>1</Paragraphs>
  <ScaleCrop>false</ScaleCrop>
  <Company>微软中国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正版用户</cp:lastModifiedBy>
  <cp:revision>2</cp:revision>
  <dcterms:created xsi:type="dcterms:W3CDTF">2016-10-28T23:54:00Z</dcterms:created>
  <dcterms:modified xsi:type="dcterms:W3CDTF">2018-03-06T02:25:00Z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