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A032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浙江大学心理与行为科学系第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十一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次研究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生代表大会</w:t>
      </w:r>
    </w:p>
    <w:p w14:paraId="7B4D53E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浙江大学第三十九次研究生代表大会</w:t>
      </w:r>
    </w:p>
    <w:p w14:paraId="3AC7D17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提案征集表</w:t>
      </w:r>
    </w:p>
    <w:p w14:paraId="5CCCE348"/>
    <w:p w14:paraId="078B07AB">
      <w:pPr>
        <w:jc w:val="left"/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编号：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提案日期：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>202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  <w:lang w:val="en-US" w:eastAsia="zh-CN" w:bidi="en-US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年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月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394"/>
        <w:gridCol w:w="1626"/>
        <w:gridCol w:w="1784"/>
        <w:gridCol w:w="390"/>
        <w:gridCol w:w="3593"/>
      </w:tblGrid>
      <w:tr w14:paraId="7125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3A8929A1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提案人</w:t>
            </w:r>
          </w:p>
        </w:tc>
        <w:tc>
          <w:tcPr>
            <w:tcW w:w="1626" w:type="dxa"/>
            <w:vAlign w:val="center"/>
          </w:tcPr>
          <w:p w14:paraId="1FC6ED3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姓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名</w:t>
            </w:r>
          </w:p>
        </w:tc>
        <w:tc>
          <w:tcPr>
            <w:tcW w:w="2174" w:type="dxa"/>
            <w:gridSpan w:val="2"/>
            <w:vAlign w:val="center"/>
          </w:tcPr>
          <w:p w14:paraId="722C380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所属代表团</w:t>
            </w:r>
          </w:p>
        </w:tc>
        <w:tc>
          <w:tcPr>
            <w:tcW w:w="3593" w:type="dxa"/>
            <w:vAlign w:val="center"/>
          </w:tcPr>
          <w:p w14:paraId="1D5EB5E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联系方式</w:t>
            </w:r>
          </w:p>
        </w:tc>
      </w:tr>
      <w:tr w14:paraId="15426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0215AD3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4522149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122A84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3581E16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6C0AA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7315FB7F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附议人</w:t>
            </w:r>
          </w:p>
        </w:tc>
        <w:tc>
          <w:tcPr>
            <w:tcW w:w="1626" w:type="dxa"/>
            <w:vAlign w:val="center"/>
          </w:tcPr>
          <w:p w14:paraId="4694734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2E0232F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6B0620D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7DDB2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42633B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44D1059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4686A7B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78E8815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31D9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193B49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4B4DEC9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1F455F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7BE8E9A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6F6D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129" w:type="dxa"/>
            <w:gridSpan w:val="2"/>
            <w:vAlign w:val="center"/>
          </w:tcPr>
          <w:p w14:paraId="04A0869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案名</w:t>
            </w:r>
          </w:p>
        </w:tc>
        <w:tc>
          <w:tcPr>
            <w:tcW w:w="7393" w:type="dxa"/>
            <w:gridSpan w:val="4"/>
            <w:vAlign w:val="center"/>
          </w:tcPr>
          <w:p w14:paraId="498D70F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1430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1129" w:type="dxa"/>
            <w:gridSpan w:val="2"/>
            <w:vAlign w:val="center"/>
          </w:tcPr>
          <w:p w14:paraId="72A85F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案</w:t>
            </w:r>
          </w:p>
          <w:p w14:paraId="0773F60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由</w:t>
            </w:r>
          </w:p>
        </w:tc>
        <w:tc>
          <w:tcPr>
            <w:tcW w:w="7393" w:type="dxa"/>
            <w:gridSpan w:val="4"/>
            <w:vAlign w:val="center"/>
          </w:tcPr>
          <w:p w14:paraId="735C298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356DA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  <w:jc w:val="center"/>
        </w:trPr>
        <w:tc>
          <w:tcPr>
            <w:tcW w:w="1129" w:type="dxa"/>
            <w:gridSpan w:val="2"/>
            <w:vAlign w:val="center"/>
          </w:tcPr>
          <w:p w14:paraId="188BC9A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具</w:t>
            </w:r>
          </w:p>
          <w:p w14:paraId="44E254D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体</w:t>
            </w:r>
          </w:p>
          <w:p w14:paraId="2F2F551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建</w:t>
            </w:r>
          </w:p>
          <w:p w14:paraId="1CA5051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议</w:t>
            </w:r>
          </w:p>
        </w:tc>
        <w:tc>
          <w:tcPr>
            <w:tcW w:w="7393" w:type="dxa"/>
            <w:gridSpan w:val="4"/>
            <w:vAlign w:val="center"/>
          </w:tcPr>
          <w:p w14:paraId="259BE155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6DC7D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522" w:type="dxa"/>
            <w:gridSpan w:val="6"/>
            <w:vAlign w:val="center"/>
          </w:tcPr>
          <w:p w14:paraId="46682D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提案处理单</w:t>
            </w:r>
          </w:p>
        </w:tc>
      </w:tr>
      <w:tr w14:paraId="2CBF6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  <w:jc w:val="center"/>
        </w:trPr>
        <w:tc>
          <w:tcPr>
            <w:tcW w:w="735" w:type="dxa"/>
            <w:vAlign w:val="center"/>
          </w:tcPr>
          <w:p w14:paraId="043C7B4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</w:t>
            </w:r>
          </w:p>
          <w:p w14:paraId="42EBBAF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案</w:t>
            </w:r>
          </w:p>
          <w:p w14:paraId="5A19F5D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处</w:t>
            </w:r>
          </w:p>
          <w:p w14:paraId="0E1FAD6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理</w:t>
            </w:r>
          </w:p>
          <w:p w14:paraId="037B045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委</w:t>
            </w:r>
          </w:p>
          <w:p w14:paraId="177C23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员</w:t>
            </w:r>
          </w:p>
          <w:p w14:paraId="738CDE8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会</w:t>
            </w:r>
          </w:p>
          <w:p w14:paraId="4F55AE9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意</w:t>
            </w:r>
          </w:p>
          <w:p w14:paraId="57DF08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见</w:t>
            </w:r>
          </w:p>
        </w:tc>
        <w:tc>
          <w:tcPr>
            <w:tcW w:w="3804" w:type="dxa"/>
            <w:gridSpan w:val="3"/>
          </w:tcPr>
          <w:p w14:paraId="7DF694CB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同意立案。此提案送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_________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部门审阅并答复。请于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_____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_____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日前将情况及结果反馈给筹委会提案组。</w:t>
            </w:r>
          </w:p>
          <w:p w14:paraId="40C3917F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23D50BA9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1D2C79D4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6ABDBDD7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提案处理委员会主任：</w:t>
            </w:r>
          </w:p>
          <w:p w14:paraId="36721116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日</w:t>
            </w:r>
          </w:p>
        </w:tc>
        <w:tc>
          <w:tcPr>
            <w:tcW w:w="3983" w:type="dxa"/>
            <w:gridSpan w:val="2"/>
          </w:tcPr>
          <w:p w14:paraId="631DEB0C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不同意立案。此提案不符合研代会相关文件对大会提案征集的有关要求。请筹委会提案组转告提案人。</w:t>
            </w:r>
          </w:p>
          <w:p w14:paraId="205F8136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4E5B7BF5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2B659E77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1051DB49">
            <w:pPr>
              <w:ind w:firstLine="500" w:firstLineChars="25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提案处理委员会主任：</w:t>
            </w:r>
          </w:p>
          <w:p w14:paraId="2D86881B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日</w:t>
            </w:r>
          </w:p>
        </w:tc>
      </w:tr>
      <w:tr w14:paraId="5BB07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735" w:type="dxa"/>
            <w:vAlign w:val="center"/>
          </w:tcPr>
          <w:p w14:paraId="202DEBB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部</w:t>
            </w:r>
          </w:p>
          <w:p w14:paraId="438126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门</w:t>
            </w:r>
          </w:p>
          <w:p w14:paraId="03ECF3C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处</w:t>
            </w:r>
          </w:p>
          <w:p w14:paraId="7F0E800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理</w:t>
            </w:r>
          </w:p>
          <w:p w14:paraId="6C9FE6A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意</w:t>
            </w:r>
          </w:p>
          <w:p w14:paraId="514DD00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见</w:t>
            </w:r>
          </w:p>
          <w:p w14:paraId="337DB1D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及</w:t>
            </w:r>
          </w:p>
          <w:p w14:paraId="53F52EF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结</w:t>
            </w:r>
          </w:p>
          <w:p w14:paraId="255E81D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果</w:t>
            </w:r>
          </w:p>
        </w:tc>
        <w:tc>
          <w:tcPr>
            <w:tcW w:w="7787" w:type="dxa"/>
            <w:gridSpan w:val="5"/>
            <w:vAlign w:val="center"/>
          </w:tcPr>
          <w:p w14:paraId="789B1CAB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2793CFC6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0292EFA8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59E0C3E0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6A33A81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部门负责人（签名）：</w:t>
            </w:r>
          </w:p>
          <w:p w14:paraId="54DA4BA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联系电话：</w:t>
            </w:r>
          </w:p>
          <w:p w14:paraId="34900910">
            <w:pPr>
              <w:ind w:firstLine="240" w:firstLineChars="10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日</w:t>
            </w:r>
          </w:p>
        </w:tc>
      </w:tr>
      <w:tr w14:paraId="63371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22" w:type="dxa"/>
            <w:gridSpan w:val="6"/>
            <w:vAlign w:val="center"/>
          </w:tcPr>
          <w:p w14:paraId="5BBA8E6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提案人反馈意见</w:t>
            </w:r>
          </w:p>
        </w:tc>
      </w:tr>
      <w:tr w14:paraId="552E3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522" w:type="dxa"/>
            <w:gridSpan w:val="6"/>
            <w:vAlign w:val="center"/>
          </w:tcPr>
          <w:p w14:paraId="1A574930">
            <w:pPr>
              <w:ind w:firstLine="360" w:firstLineChars="150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对办理（答复）结果的意见：满意（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</w:t>
            </w:r>
          </w:p>
          <w:p w14:paraId="69DC24D9">
            <w:pPr>
              <w:ind w:firstLine="360" w:firstLineChars="150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对提案工作委员会的意见：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</w:t>
            </w:r>
          </w:p>
        </w:tc>
      </w:tr>
      <w:tr w14:paraId="3EB5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  <w:jc w:val="center"/>
        </w:trPr>
        <w:tc>
          <w:tcPr>
            <w:tcW w:w="735" w:type="dxa"/>
            <w:vAlign w:val="center"/>
          </w:tcPr>
          <w:p w14:paraId="3A78E95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陈</w:t>
            </w:r>
          </w:p>
          <w:p w14:paraId="5691100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述</w:t>
            </w:r>
          </w:p>
          <w:p w14:paraId="0942356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意</w:t>
            </w:r>
          </w:p>
          <w:p w14:paraId="3B517A6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见</w:t>
            </w:r>
          </w:p>
        </w:tc>
        <w:tc>
          <w:tcPr>
            <w:tcW w:w="7787" w:type="dxa"/>
            <w:gridSpan w:val="5"/>
          </w:tcPr>
          <w:p w14:paraId="3CD67CAA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59B1B3CF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3897F25D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7E9841BD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0F45665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提案人：</w:t>
            </w:r>
          </w:p>
          <w:p w14:paraId="07A1F676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日</w:t>
            </w:r>
          </w:p>
        </w:tc>
      </w:tr>
    </w:tbl>
    <w:p w14:paraId="2105FB45">
      <w:pPr>
        <w:spacing w:before="240" w:after="60"/>
        <w:jc w:val="left"/>
        <w:outlineLvl w:val="0"/>
        <w:rPr>
          <w:rFonts w:hint="eastAsia" w:ascii="仿宋" w:hAnsi="仿宋" w:eastAsia="仿宋"/>
          <w:szCs w:val="21"/>
        </w:rPr>
      </w:pP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各代表团团长将电子版于</w:t>
      </w:r>
      <w:r>
        <w:rPr>
          <w:rFonts w:ascii="Times New Roman" w:hAnsi="Times New Roman" w:eastAsia="仿宋"/>
          <w:b/>
          <w:bCs/>
          <w:color w:val="FF0000"/>
        </w:rPr>
        <w:t>9月</w:t>
      </w:r>
      <w:r>
        <w:rPr>
          <w:rFonts w:hint="eastAsia" w:ascii="Times New Roman" w:hAnsi="Times New Roman" w:eastAsia="仿宋"/>
          <w:b/>
          <w:bCs/>
          <w:color w:val="FF0000"/>
          <w:lang w:val="en-US" w:eastAsia="zh-CN"/>
        </w:rPr>
        <w:t>26</w:t>
      </w:r>
      <w:r>
        <w:rPr>
          <w:rFonts w:ascii="Times New Roman" w:hAnsi="Times New Roman" w:eastAsia="仿宋"/>
          <w:b/>
          <w:bCs/>
          <w:color w:val="FF0000"/>
        </w:rPr>
        <w:t>日</w:t>
      </w:r>
      <w:r>
        <w:rPr>
          <w:rFonts w:hint="eastAsia" w:ascii="Times New Roman" w:hAnsi="Times New Roman" w:eastAsia="仿宋"/>
          <w:b/>
          <w:bCs/>
          <w:color w:val="FF0000"/>
        </w:rPr>
        <w:t>2</w:t>
      </w:r>
      <w:r>
        <w:rPr>
          <w:rFonts w:hint="eastAsia" w:ascii="Times New Roman" w:hAnsi="Times New Roman" w:eastAsia="仿宋"/>
          <w:b/>
          <w:bCs/>
          <w:color w:val="FF0000"/>
          <w:lang w:val="en-US" w:eastAsia="zh-CN"/>
        </w:rPr>
        <w:t>4</w:t>
      </w:r>
      <w:r>
        <w:rPr>
          <w:rFonts w:hint="eastAsia" w:ascii="Times New Roman" w:hAnsi="Times New Roman" w:eastAsia="仿宋"/>
          <w:b/>
          <w:bCs/>
          <w:color w:val="FF0000"/>
        </w:rPr>
        <w:t>:0</w:t>
      </w:r>
      <w:r>
        <w:rPr>
          <w:rFonts w:ascii="Times New Roman" w:hAnsi="Times New Roman" w:eastAsia="仿宋"/>
          <w:b/>
          <w:bCs/>
          <w:color w:val="FF0000"/>
        </w:rPr>
        <w:t>0</w:t>
      </w: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前发送至筹委会邮箱（</w:t>
      </w:r>
      <w:r>
        <w:rPr>
          <w:rFonts w:ascii="Times New Roman" w:hAnsi="Times New Roman" w:eastAsia="仿宋"/>
          <w:b/>
          <w:color w:val="000000" w:themeColor="text1"/>
          <w:szCs w:val="28"/>
          <w14:textFill>
            <w14:solidFill>
              <w14:schemeClr w14:val="tx1"/>
            </w14:solidFill>
          </w14:textFill>
        </w:rPr>
        <w:t>xlxybh202</w:t>
      </w:r>
      <w:r>
        <w:rPr>
          <w:rFonts w:hint="eastAsia" w:ascii="Times New Roman" w:hAnsi="Times New Roman" w:eastAsia="仿宋"/>
          <w:b/>
          <w:color w:val="000000" w:themeColor="text1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"/>
          <w:b/>
          <w:color w:val="000000" w:themeColor="text1"/>
          <w:szCs w:val="28"/>
          <w14:textFill>
            <w14:solidFill>
              <w14:schemeClr w14:val="tx1"/>
            </w14:solidFill>
          </w14:textFill>
        </w:rPr>
        <w:t>@163.com</w:t>
      </w: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szCs w:val="21"/>
        </w:rPr>
        <w:t>文件和邮件命名为代表团名称+提案征集表（如健康心理班团1</w:t>
      </w:r>
      <w:r>
        <w:rPr>
          <w:rFonts w:hint="eastAsia" w:ascii="仿宋" w:hAnsi="仿宋" w:eastAsia="仿宋"/>
          <w:szCs w:val="21"/>
          <w:lang w:val="en-US" w:eastAsia="zh-CN"/>
        </w:rPr>
        <w:t>研究生</w:t>
      </w:r>
      <w:r>
        <w:rPr>
          <w:rFonts w:hint="eastAsia" w:ascii="仿宋" w:hAnsi="仿宋" w:eastAsia="仿宋"/>
          <w:szCs w:val="21"/>
        </w:rPr>
        <w:t>提案征集表）</w:t>
      </w:r>
    </w:p>
    <w:p w14:paraId="123780C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浙江大学心理与行为科学系第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十一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次研究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生代表大会</w:t>
      </w:r>
    </w:p>
    <w:p w14:paraId="6DA83D9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浙江大学第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二十五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博士生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代表大会</w:t>
      </w:r>
    </w:p>
    <w:p w14:paraId="62D0A9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提案征集表</w:t>
      </w:r>
    </w:p>
    <w:p w14:paraId="7683F3E6"/>
    <w:p w14:paraId="51444236">
      <w:pPr>
        <w:jc w:val="left"/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编号：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提案日期：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>202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  <w:lang w:val="en-US" w:eastAsia="zh-CN" w:bidi="en-US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年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月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394"/>
        <w:gridCol w:w="1626"/>
        <w:gridCol w:w="1784"/>
        <w:gridCol w:w="390"/>
        <w:gridCol w:w="3593"/>
      </w:tblGrid>
      <w:tr w14:paraId="68BF0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1109C850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提案人</w:t>
            </w:r>
          </w:p>
        </w:tc>
        <w:tc>
          <w:tcPr>
            <w:tcW w:w="1626" w:type="dxa"/>
            <w:vAlign w:val="center"/>
          </w:tcPr>
          <w:p w14:paraId="786B1D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姓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名</w:t>
            </w:r>
          </w:p>
        </w:tc>
        <w:tc>
          <w:tcPr>
            <w:tcW w:w="2174" w:type="dxa"/>
            <w:gridSpan w:val="2"/>
            <w:vAlign w:val="center"/>
          </w:tcPr>
          <w:p w14:paraId="03BB1F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所属代表团</w:t>
            </w:r>
          </w:p>
        </w:tc>
        <w:tc>
          <w:tcPr>
            <w:tcW w:w="3593" w:type="dxa"/>
            <w:vAlign w:val="center"/>
          </w:tcPr>
          <w:p w14:paraId="57D65A5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联系方式</w:t>
            </w:r>
          </w:p>
        </w:tc>
      </w:tr>
      <w:tr w14:paraId="2D75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352C6F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5E860AC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2485BAF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5145D5F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404C6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2E8072D5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附议人</w:t>
            </w:r>
          </w:p>
        </w:tc>
        <w:tc>
          <w:tcPr>
            <w:tcW w:w="1626" w:type="dxa"/>
            <w:vAlign w:val="center"/>
          </w:tcPr>
          <w:p w14:paraId="0BFB7B4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256550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2AD547C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4EB82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758D9B6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39910E8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4E78C96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39EAA54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03C8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4F50B4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328206E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F04E4F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334E45C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2DC38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129" w:type="dxa"/>
            <w:gridSpan w:val="2"/>
            <w:vAlign w:val="center"/>
          </w:tcPr>
          <w:p w14:paraId="59DAEE9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案名</w:t>
            </w:r>
          </w:p>
        </w:tc>
        <w:tc>
          <w:tcPr>
            <w:tcW w:w="7393" w:type="dxa"/>
            <w:gridSpan w:val="4"/>
            <w:vAlign w:val="center"/>
          </w:tcPr>
          <w:p w14:paraId="4E77FC4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4974F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1129" w:type="dxa"/>
            <w:gridSpan w:val="2"/>
            <w:vAlign w:val="center"/>
          </w:tcPr>
          <w:p w14:paraId="648437C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案</w:t>
            </w:r>
          </w:p>
          <w:p w14:paraId="3F90B5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由</w:t>
            </w:r>
          </w:p>
        </w:tc>
        <w:tc>
          <w:tcPr>
            <w:tcW w:w="7393" w:type="dxa"/>
            <w:gridSpan w:val="4"/>
            <w:vAlign w:val="center"/>
          </w:tcPr>
          <w:p w14:paraId="5DB8F55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6DFB3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  <w:jc w:val="center"/>
        </w:trPr>
        <w:tc>
          <w:tcPr>
            <w:tcW w:w="1129" w:type="dxa"/>
            <w:gridSpan w:val="2"/>
            <w:vAlign w:val="center"/>
          </w:tcPr>
          <w:p w14:paraId="2B1C750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具</w:t>
            </w:r>
          </w:p>
          <w:p w14:paraId="4FEB4E9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体</w:t>
            </w:r>
          </w:p>
          <w:p w14:paraId="0B69615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建</w:t>
            </w:r>
          </w:p>
          <w:p w14:paraId="3857904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议</w:t>
            </w:r>
          </w:p>
        </w:tc>
        <w:tc>
          <w:tcPr>
            <w:tcW w:w="7393" w:type="dxa"/>
            <w:gridSpan w:val="4"/>
            <w:vAlign w:val="center"/>
          </w:tcPr>
          <w:p w14:paraId="26A30DCD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</w:tc>
      </w:tr>
      <w:tr w14:paraId="796BC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522" w:type="dxa"/>
            <w:gridSpan w:val="6"/>
            <w:vAlign w:val="center"/>
          </w:tcPr>
          <w:p w14:paraId="2697370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提案处理单</w:t>
            </w:r>
          </w:p>
        </w:tc>
      </w:tr>
      <w:tr w14:paraId="119CD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  <w:jc w:val="center"/>
        </w:trPr>
        <w:tc>
          <w:tcPr>
            <w:tcW w:w="735" w:type="dxa"/>
            <w:vAlign w:val="center"/>
          </w:tcPr>
          <w:p w14:paraId="595A0F7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</w:t>
            </w:r>
          </w:p>
          <w:p w14:paraId="363DB8D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案</w:t>
            </w:r>
          </w:p>
          <w:p w14:paraId="5C62E39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处</w:t>
            </w:r>
          </w:p>
          <w:p w14:paraId="6F9D6CB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理</w:t>
            </w:r>
          </w:p>
          <w:p w14:paraId="5AD76F4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委</w:t>
            </w:r>
          </w:p>
          <w:p w14:paraId="0E72A7B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员</w:t>
            </w:r>
          </w:p>
          <w:p w14:paraId="7D294C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会</w:t>
            </w:r>
          </w:p>
          <w:p w14:paraId="102A8C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意</w:t>
            </w:r>
          </w:p>
          <w:p w14:paraId="4A71E8A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见</w:t>
            </w:r>
          </w:p>
        </w:tc>
        <w:tc>
          <w:tcPr>
            <w:tcW w:w="3804" w:type="dxa"/>
            <w:gridSpan w:val="3"/>
          </w:tcPr>
          <w:p w14:paraId="6ED46EAC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同意立案。此提案送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_________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部门审阅并答复。请于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_____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_____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日前将情况及结果反馈给筹委会提案组。</w:t>
            </w:r>
          </w:p>
          <w:p w14:paraId="16F5BD25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3FFF52F0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1C359DE3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1DE2AEB0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提案处理委员会主任：</w:t>
            </w:r>
          </w:p>
          <w:p w14:paraId="30188047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日</w:t>
            </w:r>
          </w:p>
        </w:tc>
        <w:tc>
          <w:tcPr>
            <w:tcW w:w="3983" w:type="dxa"/>
            <w:gridSpan w:val="2"/>
          </w:tcPr>
          <w:p w14:paraId="38991664">
            <w:pPr>
              <w:ind w:firstLine="400" w:firstLineChars="20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不同意立案。此提案不符合研代会相关文件对大会提案征集的有关要求。请筹委会提案组转告提案人。</w:t>
            </w:r>
          </w:p>
          <w:p w14:paraId="2F00210C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02B566A2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281F8CB1">
            <w:pP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</w:p>
          <w:p w14:paraId="1B77033D">
            <w:pPr>
              <w:ind w:firstLine="500" w:firstLineChars="25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提案处理委员会主任：</w:t>
            </w:r>
          </w:p>
          <w:p w14:paraId="215C19C0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1"/>
                <w:lang w:bidi="en-US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  <w:lang w:bidi="en-US"/>
              </w:rPr>
              <w:t>日</w:t>
            </w:r>
          </w:p>
        </w:tc>
      </w:tr>
      <w:tr w14:paraId="0474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735" w:type="dxa"/>
            <w:vAlign w:val="center"/>
          </w:tcPr>
          <w:p w14:paraId="18CAFF6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部</w:t>
            </w:r>
          </w:p>
          <w:p w14:paraId="08DF167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门</w:t>
            </w:r>
          </w:p>
          <w:p w14:paraId="7D9CAFE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处</w:t>
            </w:r>
          </w:p>
          <w:p w14:paraId="18D6F35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理</w:t>
            </w:r>
          </w:p>
          <w:p w14:paraId="1B92E51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意</w:t>
            </w:r>
          </w:p>
          <w:p w14:paraId="12CF6DA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见</w:t>
            </w:r>
          </w:p>
          <w:p w14:paraId="5913D48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及</w:t>
            </w:r>
          </w:p>
          <w:p w14:paraId="34C0925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结</w:t>
            </w:r>
          </w:p>
          <w:p w14:paraId="14C77F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果</w:t>
            </w:r>
          </w:p>
        </w:tc>
        <w:tc>
          <w:tcPr>
            <w:tcW w:w="7787" w:type="dxa"/>
            <w:gridSpan w:val="5"/>
            <w:vAlign w:val="center"/>
          </w:tcPr>
          <w:p w14:paraId="7DEB6B08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265CB51C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31565840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0EB1B996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</w:p>
          <w:p w14:paraId="2480351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部门负责人（签名）：</w:t>
            </w:r>
          </w:p>
          <w:p w14:paraId="76F2EF4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联系电话：</w:t>
            </w:r>
          </w:p>
          <w:p w14:paraId="19D79CC9">
            <w:pPr>
              <w:ind w:firstLine="240" w:firstLineChars="10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日</w:t>
            </w:r>
          </w:p>
        </w:tc>
      </w:tr>
      <w:tr w14:paraId="316F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22" w:type="dxa"/>
            <w:gridSpan w:val="6"/>
            <w:vAlign w:val="center"/>
          </w:tcPr>
          <w:p w14:paraId="6F05A88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提案人反馈意见</w:t>
            </w:r>
          </w:p>
        </w:tc>
      </w:tr>
      <w:tr w14:paraId="1116B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522" w:type="dxa"/>
            <w:gridSpan w:val="6"/>
            <w:vAlign w:val="center"/>
          </w:tcPr>
          <w:p w14:paraId="09B64427">
            <w:pPr>
              <w:ind w:firstLine="360" w:firstLineChars="150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对办理（答复）结果的意见：满意（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</w:t>
            </w:r>
          </w:p>
          <w:p w14:paraId="32CD62EE">
            <w:pPr>
              <w:ind w:firstLine="360" w:firstLineChars="150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对提案工作委员会的意见：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en-US"/>
              </w:rPr>
              <w:t>）</w:t>
            </w:r>
          </w:p>
        </w:tc>
      </w:tr>
      <w:tr w14:paraId="0C728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  <w:jc w:val="center"/>
        </w:trPr>
        <w:tc>
          <w:tcPr>
            <w:tcW w:w="735" w:type="dxa"/>
            <w:vAlign w:val="center"/>
          </w:tcPr>
          <w:p w14:paraId="22081A8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陈</w:t>
            </w:r>
          </w:p>
          <w:p w14:paraId="595BAF9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述</w:t>
            </w:r>
          </w:p>
          <w:p w14:paraId="26B06CD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意</w:t>
            </w:r>
          </w:p>
          <w:p w14:paraId="274EE2F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见</w:t>
            </w:r>
          </w:p>
        </w:tc>
        <w:tc>
          <w:tcPr>
            <w:tcW w:w="7787" w:type="dxa"/>
            <w:gridSpan w:val="5"/>
          </w:tcPr>
          <w:p w14:paraId="098C541D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64C647C2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7C6EFB21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0BF1E381">
            <w:pP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</w:p>
          <w:p w14:paraId="31A1687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提案人：</w:t>
            </w:r>
          </w:p>
          <w:p w14:paraId="63332A8A">
            <w:pPr>
              <w:jc w:val="right"/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kern w:val="0"/>
                <w:sz w:val="24"/>
                <w:szCs w:val="24"/>
                <w:lang w:eastAsia="en-US" w:bidi="en-US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en-US" w:bidi="en-US"/>
              </w:rPr>
              <w:t>日</w:t>
            </w:r>
          </w:p>
        </w:tc>
      </w:tr>
    </w:tbl>
    <w:p w14:paraId="42D668B2">
      <w:pPr>
        <w:spacing w:before="240" w:after="60"/>
        <w:jc w:val="left"/>
        <w:outlineLvl w:val="0"/>
        <w:rPr>
          <w:rFonts w:ascii="仿宋" w:hAnsi="仿宋" w:eastAsia="仿宋"/>
          <w:szCs w:val="21"/>
        </w:rPr>
      </w:pP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各代表团团长将电子版于</w:t>
      </w:r>
      <w:r>
        <w:rPr>
          <w:rFonts w:ascii="Times New Roman" w:hAnsi="Times New Roman" w:eastAsia="仿宋"/>
          <w:b/>
          <w:bCs/>
          <w:color w:val="FF0000"/>
        </w:rPr>
        <w:t>9月</w:t>
      </w:r>
      <w:r>
        <w:rPr>
          <w:rFonts w:hint="eastAsia" w:ascii="Times New Roman" w:hAnsi="Times New Roman" w:eastAsia="仿宋"/>
          <w:b/>
          <w:bCs/>
          <w:color w:val="FF0000"/>
          <w:lang w:val="en-US" w:eastAsia="zh-CN"/>
        </w:rPr>
        <w:t>26</w:t>
      </w:r>
      <w:r>
        <w:rPr>
          <w:rFonts w:ascii="Times New Roman" w:hAnsi="Times New Roman" w:eastAsia="仿宋"/>
          <w:b/>
          <w:bCs/>
          <w:color w:val="FF0000"/>
        </w:rPr>
        <w:t>日</w:t>
      </w:r>
      <w:r>
        <w:rPr>
          <w:rFonts w:hint="eastAsia" w:ascii="Times New Roman" w:hAnsi="Times New Roman" w:eastAsia="仿宋"/>
          <w:b/>
          <w:bCs/>
          <w:color w:val="FF0000"/>
        </w:rPr>
        <w:t>2</w:t>
      </w:r>
      <w:r>
        <w:rPr>
          <w:rFonts w:hint="eastAsia" w:ascii="Times New Roman" w:hAnsi="Times New Roman" w:eastAsia="仿宋"/>
          <w:b/>
          <w:bCs/>
          <w:color w:val="FF0000"/>
          <w:lang w:val="en-US" w:eastAsia="zh-CN"/>
        </w:rPr>
        <w:t>4</w:t>
      </w:r>
      <w:r>
        <w:rPr>
          <w:rFonts w:hint="eastAsia" w:ascii="Times New Roman" w:hAnsi="Times New Roman" w:eastAsia="仿宋"/>
          <w:b/>
          <w:bCs/>
          <w:color w:val="FF0000"/>
        </w:rPr>
        <w:t>:0</w:t>
      </w:r>
      <w:r>
        <w:rPr>
          <w:rFonts w:ascii="Times New Roman" w:hAnsi="Times New Roman" w:eastAsia="仿宋"/>
          <w:b/>
          <w:bCs/>
          <w:color w:val="FF0000"/>
        </w:rPr>
        <w:t>0</w:t>
      </w: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前发送至筹委会邮箱（</w:t>
      </w:r>
      <w:r>
        <w:rPr>
          <w:rFonts w:ascii="Times New Roman" w:hAnsi="Times New Roman" w:eastAsia="仿宋"/>
          <w:b/>
          <w:color w:val="000000" w:themeColor="text1"/>
          <w:szCs w:val="28"/>
          <w14:textFill>
            <w14:solidFill>
              <w14:schemeClr w14:val="tx1"/>
            </w14:solidFill>
          </w14:textFill>
        </w:rPr>
        <w:t>xlxybh202</w:t>
      </w:r>
      <w:r>
        <w:rPr>
          <w:rFonts w:hint="eastAsia" w:ascii="Times New Roman" w:hAnsi="Times New Roman" w:eastAsia="仿宋"/>
          <w:b/>
          <w:color w:val="000000" w:themeColor="text1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"/>
          <w:b/>
          <w:color w:val="000000" w:themeColor="text1"/>
          <w:szCs w:val="28"/>
          <w14:textFill>
            <w14:solidFill>
              <w14:schemeClr w14:val="tx1"/>
            </w14:solidFill>
          </w14:textFill>
        </w:rPr>
        <w:t>@163.com</w:t>
      </w: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szCs w:val="21"/>
        </w:rPr>
        <w:t>文件和邮件命名为代表团名称+提案征集表（如健康心理班团1</w:t>
      </w:r>
      <w:r>
        <w:rPr>
          <w:rFonts w:hint="eastAsia" w:ascii="仿宋" w:hAnsi="仿宋" w:eastAsia="仿宋"/>
          <w:szCs w:val="21"/>
          <w:lang w:val="en-US" w:eastAsia="zh-CN"/>
        </w:rPr>
        <w:t>博士生</w:t>
      </w:r>
      <w:bookmarkStart w:id="0" w:name="_GoBack"/>
      <w:bookmarkEnd w:id="0"/>
      <w:r>
        <w:rPr>
          <w:rFonts w:hint="eastAsia" w:ascii="仿宋" w:hAnsi="仿宋" w:eastAsia="仿宋"/>
          <w:szCs w:val="21"/>
        </w:rPr>
        <w:t>提案征集表）</w:t>
      </w:r>
    </w:p>
    <w:p w14:paraId="6478CC14">
      <w:pPr>
        <w:rPr>
          <w:vanish/>
        </w:rPr>
      </w:pPr>
    </w:p>
    <w:p w14:paraId="355C57F3">
      <w:pPr>
        <w:spacing w:before="240" w:after="60"/>
        <w:jc w:val="left"/>
        <w:outlineLvl w:val="0"/>
        <w:rPr>
          <w:rFonts w:hint="eastAsia" w:ascii="仿宋" w:hAnsi="仿宋" w:eastAsia="仿宋"/>
          <w:szCs w:val="21"/>
        </w:rPr>
      </w:pPr>
    </w:p>
    <w:p w14:paraId="1A0AEC4D">
      <w:pPr>
        <w:rPr>
          <w:vanish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317E4C5-BCE9-43E3-88CF-115B89BAF048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51526B4-B844-493C-83A9-9B940F1755F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7D503F3-BF13-4F8D-AE41-2B153FA780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YWY3M2I4ODU3NWFkMGU2NmZlNmEzMzhkYzcxNjIifQ=="/>
  </w:docVars>
  <w:rsids>
    <w:rsidRoot w:val="C72F4000"/>
    <w:rsid w:val="00247A0B"/>
    <w:rsid w:val="003F382A"/>
    <w:rsid w:val="00482142"/>
    <w:rsid w:val="00492A48"/>
    <w:rsid w:val="005B0616"/>
    <w:rsid w:val="006B4F53"/>
    <w:rsid w:val="006C3CD9"/>
    <w:rsid w:val="00715F70"/>
    <w:rsid w:val="007C3690"/>
    <w:rsid w:val="007D15E5"/>
    <w:rsid w:val="0088161F"/>
    <w:rsid w:val="009B3EB4"/>
    <w:rsid w:val="009C3AE5"/>
    <w:rsid w:val="009D7E7F"/>
    <w:rsid w:val="00BA5061"/>
    <w:rsid w:val="00C12522"/>
    <w:rsid w:val="00C150FC"/>
    <w:rsid w:val="00CB5C11"/>
    <w:rsid w:val="00E46655"/>
    <w:rsid w:val="00E578C9"/>
    <w:rsid w:val="00EC5B0B"/>
    <w:rsid w:val="074729F8"/>
    <w:rsid w:val="0870567D"/>
    <w:rsid w:val="09C84418"/>
    <w:rsid w:val="12F71FA5"/>
    <w:rsid w:val="1B04136F"/>
    <w:rsid w:val="1DAD2AFB"/>
    <w:rsid w:val="773C2D68"/>
    <w:rsid w:val="79DA65D2"/>
    <w:rsid w:val="7C147A3D"/>
    <w:rsid w:val="7F1702DA"/>
    <w:rsid w:val="ADBFB747"/>
    <w:rsid w:val="C72F4000"/>
    <w:rsid w:val="DF926BAF"/>
    <w:rsid w:val="EDE7C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网格型11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742</Words>
  <Characters>836</Characters>
  <Lines>4</Lines>
  <Paragraphs>1</Paragraphs>
  <TotalTime>2</TotalTime>
  <ScaleCrop>false</ScaleCrop>
  <LinksUpToDate>false</LinksUpToDate>
  <CharactersWithSpaces>1162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2020-09-22T11:16:00Z</dcterms:created>
  <dc:creator>李梦梦</dc:creator>
  <cp:lastModifiedBy>阮靖涵</cp:lastModifiedBy>
  <dcterms:modified xsi:type="dcterms:W3CDTF">2026-09-22T05:27:12Z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72D58D509C3142F59B3C1933A1480D75_13</vt:lpwstr>
  </property>
  <property fmtid="{D5CDD505-2E9C-101B-9397-08002B2CF9AE}" pid="4" name="KSOTemplateDocerSaveRecord">
    <vt:lpwstr>eyJoZGlkIjoiNmUxYTYyN2Q2OGNlODIwZmVhNTE1OTNmMmJhYTRjMjkiLCJ1c2VySWQiOiIxNzQxNTYwNzY0In0=</vt:lpwstr>
  </property>
</Properties>
</file>