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6EDF" w:rsidRDefault="00666EDF" w:rsidP="00666EDF">
      <w:pPr>
        <w:jc w:val="left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附件1</w:t>
      </w:r>
      <w:r>
        <w:rPr>
          <w:rFonts w:ascii="方正小标宋简体" w:eastAsia="方正小标宋简体"/>
          <w:sz w:val="32"/>
          <w:szCs w:val="32"/>
        </w:rPr>
        <w:t>:</w:t>
      </w:r>
    </w:p>
    <w:p w:rsidR="00A824AD" w:rsidRPr="005B1EC8" w:rsidRDefault="006A32C1" w:rsidP="005B1EC8">
      <w:pPr>
        <w:jc w:val="center"/>
        <w:rPr>
          <w:rFonts w:ascii="方正小标宋简体" w:eastAsia="方正小标宋简体"/>
          <w:sz w:val="32"/>
          <w:szCs w:val="32"/>
        </w:rPr>
      </w:pPr>
      <w:r w:rsidRPr="005B1EC8">
        <w:rPr>
          <w:rFonts w:ascii="方正小标宋简体" w:eastAsia="方正小标宋简体" w:hint="eastAsia"/>
          <w:sz w:val="32"/>
          <w:szCs w:val="32"/>
        </w:rPr>
        <w:t>回乡路费补助参考标准</w:t>
      </w:r>
    </w:p>
    <w:p w:rsidR="005B1EC8" w:rsidRDefault="005B1EC8">
      <w:pPr>
        <w:widowControl/>
        <w:tabs>
          <w:tab w:val="left" w:pos="855"/>
        </w:tabs>
        <w:snapToGrid w:val="0"/>
        <w:spacing w:line="360" w:lineRule="auto"/>
        <w:ind w:left="855" w:hanging="420"/>
        <w:jc w:val="left"/>
        <w:rPr>
          <w:rFonts w:asciiTheme="majorEastAsia" w:eastAsiaTheme="majorEastAsia" w:hAnsiTheme="majorEastAsia"/>
          <w:b/>
          <w:sz w:val="28"/>
          <w:szCs w:val="28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5632"/>
        <w:gridCol w:w="2035"/>
      </w:tblGrid>
      <w:tr w:rsidR="007F5A69" w:rsidRPr="006A32C1" w:rsidTr="007F5A69">
        <w:trPr>
          <w:jc w:val="center"/>
        </w:trPr>
        <w:tc>
          <w:tcPr>
            <w:tcW w:w="5632" w:type="dxa"/>
          </w:tcPr>
          <w:p w:rsidR="00604B39" w:rsidRPr="006A32C1" w:rsidRDefault="00604B39" w:rsidP="007F5A69">
            <w:pPr>
              <w:widowControl/>
              <w:tabs>
                <w:tab w:val="left" w:pos="855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6A32C1">
              <w:rPr>
                <w:rFonts w:ascii="仿宋" w:eastAsia="仿宋" w:hAnsi="仿宋" w:hint="eastAsia"/>
                <w:b/>
                <w:sz w:val="28"/>
                <w:szCs w:val="28"/>
              </w:rPr>
              <w:t>地区</w:t>
            </w:r>
          </w:p>
        </w:tc>
        <w:tc>
          <w:tcPr>
            <w:tcW w:w="2035" w:type="dxa"/>
          </w:tcPr>
          <w:p w:rsidR="00604B39" w:rsidRPr="006A32C1" w:rsidRDefault="00604B39" w:rsidP="007F5A69">
            <w:pPr>
              <w:widowControl/>
              <w:tabs>
                <w:tab w:val="left" w:pos="855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6A32C1">
              <w:rPr>
                <w:rFonts w:ascii="仿宋" w:eastAsia="仿宋" w:hAnsi="仿宋" w:hint="eastAsia"/>
                <w:b/>
                <w:sz w:val="28"/>
                <w:szCs w:val="28"/>
              </w:rPr>
              <w:t>补助标准</w:t>
            </w:r>
          </w:p>
        </w:tc>
      </w:tr>
      <w:tr w:rsidR="007F5A69" w:rsidRPr="006A32C1" w:rsidTr="007F5A69">
        <w:trPr>
          <w:jc w:val="center"/>
        </w:trPr>
        <w:tc>
          <w:tcPr>
            <w:tcW w:w="5632" w:type="dxa"/>
          </w:tcPr>
          <w:p w:rsidR="00604B39" w:rsidRPr="006A32C1" w:rsidRDefault="00604B39" w:rsidP="005B1EC8">
            <w:pPr>
              <w:widowControl/>
              <w:tabs>
                <w:tab w:val="left" w:pos="855"/>
              </w:tabs>
              <w:snapToGrid w:val="0"/>
              <w:spacing w:line="360" w:lineRule="auto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6A32C1">
              <w:rPr>
                <w:rFonts w:ascii="仿宋" w:eastAsia="仿宋" w:hAnsi="仿宋" w:hint="eastAsia"/>
                <w:bCs/>
                <w:sz w:val="28"/>
                <w:szCs w:val="28"/>
              </w:rPr>
              <w:t>新疆</w:t>
            </w:r>
          </w:p>
        </w:tc>
        <w:tc>
          <w:tcPr>
            <w:tcW w:w="2035" w:type="dxa"/>
          </w:tcPr>
          <w:p w:rsidR="00604B39" w:rsidRPr="006A32C1" w:rsidRDefault="00604B39" w:rsidP="007F5A69">
            <w:pPr>
              <w:widowControl/>
              <w:tabs>
                <w:tab w:val="left" w:pos="855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6A32C1">
              <w:rPr>
                <w:rFonts w:ascii="仿宋" w:eastAsia="仿宋" w:hAnsi="仿宋" w:hint="eastAsia"/>
                <w:bCs/>
                <w:sz w:val="28"/>
                <w:szCs w:val="28"/>
              </w:rPr>
              <w:t>1</w:t>
            </w:r>
            <w:r w:rsidRPr="006A32C1">
              <w:rPr>
                <w:rFonts w:ascii="仿宋" w:eastAsia="仿宋" w:hAnsi="仿宋"/>
                <w:bCs/>
                <w:sz w:val="28"/>
                <w:szCs w:val="28"/>
              </w:rPr>
              <w:t>500</w:t>
            </w:r>
          </w:p>
        </w:tc>
      </w:tr>
      <w:tr w:rsidR="007F5A69" w:rsidRPr="006A32C1" w:rsidTr="007F5A69">
        <w:trPr>
          <w:jc w:val="center"/>
        </w:trPr>
        <w:tc>
          <w:tcPr>
            <w:tcW w:w="5632" w:type="dxa"/>
          </w:tcPr>
          <w:p w:rsidR="00604B39" w:rsidRPr="006A32C1" w:rsidRDefault="00604B39" w:rsidP="005B1EC8">
            <w:pPr>
              <w:widowControl/>
              <w:tabs>
                <w:tab w:val="left" w:pos="855"/>
              </w:tabs>
              <w:snapToGrid w:val="0"/>
              <w:spacing w:line="360" w:lineRule="auto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6A32C1">
              <w:rPr>
                <w:rFonts w:ascii="仿宋" w:eastAsia="仿宋" w:hAnsi="仿宋" w:hint="eastAsia"/>
                <w:bCs/>
                <w:sz w:val="28"/>
                <w:szCs w:val="28"/>
              </w:rPr>
              <w:t>西藏</w:t>
            </w:r>
          </w:p>
        </w:tc>
        <w:tc>
          <w:tcPr>
            <w:tcW w:w="2035" w:type="dxa"/>
          </w:tcPr>
          <w:p w:rsidR="00604B39" w:rsidRPr="006A32C1" w:rsidRDefault="00604B39" w:rsidP="007F5A69">
            <w:pPr>
              <w:widowControl/>
              <w:tabs>
                <w:tab w:val="left" w:pos="855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6A32C1">
              <w:rPr>
                <w:rFonts w:ascii="仿宋" w:eastAsia="仿宋" w:hAnsi="仿宋" w:hint="eastAsia"/>
                <w:bCs/>
                <w:sz w:val="28"/>
                <w:szCs w:val="28"/>
              </w:rPr>
              <w:t>2</w:t>
            </w:r>
            <w:r w:rsidRPr="006A32C1">
              <w:rPr>
                <w:rFonts w:ascii="仿宋" w:eastAsia="仿宋" w:hAnsi="仿宋"/>
                <w:bCs/>
                <w:sz w:val="28"/>
                <w:szCs w:val="28"/>
              </w:rPr>
              <w:t>000</w:t>
            </w:r>
          </w:p>
        </w:tc>
      </w:tr>
      <w:tr w:rsidR="007F5A69" w:rsidRPr="006A32C1" w:rsidTr="007F5A69">
        <w:trPr>
          <w:jc w:val="center"/>
        </w:trPr>
        <w:tc>
          <w:tcPr>
            <w:tcW w:w="5632" w:type="dxa"/>
          </w:tcPr>
          <w:p w:rsidR="00604B39" w:rsidRPr="006A32C1" w:rsidRDefault="00604B39" w:rsidP="005B1EC8">
            <w:pPr>
              <w:widowControl/>
              <w:tabs>
                <w:tab w:val="left" w:pos="855"/>
              </w:tabs>
              <w:snapToGrid w:val="0"/>
              <w:spacing w:line="360" w:lineRule="auto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6A32C1">
              <w:rPr>
                <w:rFonts w:ascii="仿宋" w:eastAsia="仿宋" w:hAnsi="仿宋" w:hint="eastAsia"/>
                <w:bCs/>
                <w:sz w:val="28"/>
                <w:szCs w:val="28"/>
              </w:rPr>
              <w:t>海南、青海、内蒙古、甘肃、宁夏</w:t>
            </w:r>
          </w:p>
        </w:tc>
        <w:tc>
          <w:tcPr>
            <w:tcW w:w="2035" w:type="dxa"/>
          </w:tcPr>
          <w:p w:rsidR="00604B39" w:rsidRPr="006A32C1" w:rsidRDefault="00604B39" w:rsidP="007F5A69">
            <w:pPr>
              <w:widowControl/>
              <w:tabs>
                <w:tab w:val="left" w:pos="855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6A32C1">
              <w:rPr>
                <w:rFonts w:ascii="仿宋" w:eastAsia="仿宋" w:hAnsi="仿宋" w:hint="eastAsia"/>
                <w:bCs/>
                <w:sz w:val="28"/>
                <w:szCs w:val="28"/>
              </w:rPr>
              <w:t>8</w:t>
            </w:r>
            <w:r w:rsidRPr="006A32C1">
              <w:rPr>
                <w:rFonts w:ascii="仿宋" w:eastAsia="仿宋" w:hAnsi="仿宋"/>
                <w:bCs/>
                <w:sz w:val="28"/>
                <w:szCs w:val="28"/>
              </w:rPr>
              <w:t>00</w:t>
            </w:r>
          </w:p>
        </w:tc>
      </w:tr>
      <w:tr w:rsidR="007F5A69" w:rsidRPr="006A32C1" w:rsidTr="007F5A69">
        <w:trPr>
          <w:jc w:val="center"/>
        </w:trPr>
        <w:tc>
          <w:tcPr>
            <w:tcW w:w="5632" w:type="dxa"/>
          </w:tcPr>
          <w:p w:rsidR="00604B39" w:rsidRPr="006A32C1" w:rsidRDefault="00604B39" w:rsidP="005B1EC8">
            <w:pPr>
              <w:widowControl/>
              <w:tabs>
                <w:tab w:val="left" w:pos="855"/>
              </w:tabs>
              <w:snapToGrid w:val="0"/>
              <w:spacing w:line="360" w:lineRule="auto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6A32C1">
              <w:rPr>
                <w:rFonts w:ascii="仿宋" w:eastAsia="仿宋" w:hAnsi="仿宋" w:hint="eastAsia"/>
                <w:bCs/>
                <w:sz w:val="28"/>
                <w:szCs w:val="28"/>
              </w:rPr>
              <w:t>黑龙江、吉林、辽宁</w:t>
            </w:r>
          </w:p>
        </w:tc>
        <w:tc>
          <w:tcPr>
            <w:tcW w:w="2035" w:type="dxa"/>
          </w:tcPr>
          <w:p w:rsidR="00604B39" w:rsidRPr="006A32C1" w:rsidRDefault="00604B39" w:rsidP="007F5A69">
            <w:pPr>
              <w:widowControl/>
              <w:tabs>
                <w:tab w:val="left" w:pos="855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6A32C1">
              <w:rPr>
                <w:rFonts w:ascii="仿宋" w:eastAsia="仿宋" w:hAnsi="仿宋" w:hint="eastAsia"/>
                <w:bCs/>
                <w:sz w:val="28"/>
                <w:szCs w:val="28"/>
              </w:rPr>
              <w:t>7</w:t>
            </w:r>
            <w:r w:rsidRPr="006A32C1">
              <w:rPr>
                <w:rFonts w:ascii="仿宋" w:eastAsia="仿宋" w:hAnsi="仿宋"/>
                <w:bCs/>
                <w:sz w:val="28"/>
                <w:szCs w:val="28"/>
              </w:rPr>
              <w:t>00</w:t>
            </w:r>
          </w:p>
        </w:tc>
      </w:tr>
      <w:tr w:rsidR="007F5A69" w:rsidRPr="006A32C1" w:rsidTr="007F5A69">
        <w:trPr>
          <w:jc w:val="center"/>
        </w:trPr>
        <w:tc>
          <w:tcPr>
            <w:tcW w:w="5632" w:type="dxa"/>
          </w:tcPr>
          <w:p w:rsidR="00604B39" w:rsidRPr="006A32C1" w:rsidRDefault="00604B39" w:rsidP="005B1EC8">
            <w:pPr>
              <w:widowControl/>
              <w:tabs>
                <w:tab w:val="left" w:pos="855"/>
              </w:tabs>
              <w:snapToGrid w:val="0"/>
              <w:spacing w:line="360" w:lineRule="auto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6A32C1">
              <w:rPr>
                <w:rFonts w:ascii="仿宋" w:eastAsia="仿宋" w:hAnsi="仿宋" w:hint="eastAsia"/>
                <w:bCs/>
                <w:sz w:val="28"/>
                <w:szCs w:val="28"/>
              </w:rPr>
              <w:t>广西、云南、贵州、重庆、四川、</w:t>
            </w:r>
          </w:p>
          <w:p w:rsidR="00604B39" w:rsidRPr="006A32C1" w:rsidRDefault="00604B39" w:rsidP="005B1EC8">
            <w:pPr>
              <w:widowControl/>
              <w:tabs>
                <w:tab w:val="left" w:pos="855"/>
              </w:tabs>
              <w:snapToGrid w:val="0"/>
              <w:spacing w:line="360" w:lineRule="auto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6A32C1">
              <w:rPr>
                <w:rFonts w:ascii="仿宋" w:eastAsia="仿宋" w:hAnsi="仿宋" w:hint="eastAsia"/>
                <w:bCs/>
                <w:sz w:val="28"/>
                <w:szCs w:val="28"/>
              </w:rPr>
              <w:t>山西、陕西</w:t>
            </w:r>
          </w:p>
        </w:tc>
        <w:tc>
          <w:tcPr>
            <w:tcW w:w="2035" w:type="dxa"/>
          </w:tcPr>
          <w:p w:rsidR="00604B39" w:rsidRPr="006A32C1" w:rsidRDefault="00604B39" w:rsidP="007F5A69">
            <w:pPr>
              <w:widowControl/>
              <w:tabs>
                <w:tab w:val="left" w:pos="855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6A32C1">
              <w:rPr>
                <w:rFonts w:ascii="仿宋" w:eastAsia="仿宋" w:hAnsi="仿宋" w:hint="eastAsia"/>
                <w:bCs/>
                <w:sz w:val="28"/>
                <w:szCs w:val="28"/>
              </w:rPr>
              <w:t>5</w:t>
            </w:r>
            <w:r w:rsidRPr="006A32C1">
              <w:rPr>
                <w:rFonts w:ascii="仿宋" w:eastAsia="仿宋" w:hAnsi="仿宋"/>
                <w:bCs/>
                <w:sz w:val="28"/>
                <w:szCs w:val="28"/>
              </w:rPr>
              <w:t>00</w:t>
            </w:r>
          </w:p>
        </w:tc>
      </w:tr>
      <w:tr w:rsidR="007F5A69" w:rsidRPr="006A32C1" w:rsidTr="007F5A69">
        <w:trPr>
          <w:jc w:val="center"/>
        </w:trPr>
        <w:tc>
          <w:tcPr>
            <w:tcW w:w="5632" w:type="dxa"/>
          </w:tcPr>
          <w:p w:rsidR="00035A16" w:rsidRDefault="00604B39" w:rsidP="005B1EC8">
            <w:pPr>
              <w:widowControl/>
              <w:tabs>
                <w:tab w:val="left" w:pos="855"/>
              </w:tabs>
              <w:snapToGrid w:val="0"/>
              <w:spacing w:line="360" w:lineRule="auto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6A32C1">
              <w:rPr>
                <w:rFonts w:ascii="仿宋" w:eastAsia="仿宋" w:hAnsi="仿宋" w:hint="eastAsia"/>
                <w:bCs/>
                <w:sz w:val="28"/>
                <w:szCs w:val="28"/>
              </w:rPr>
              <w:t>广东、湖南、湖北、河南、山东、河北、</w:t>
            </w:r>
          </w:p>
          <w:p w:rsidR="00604B39" w:rsidRPr="006A32C1" w:rsidRDefault="00604B39" w:rsidP="005B1EC8">
            <w:pPr>
              <w:widowControl/>
              <w:tabs>
                <w:tab w:val="left" w:pos="855"/>
              </w:tabs>
              <w:snapToGrid w:val="0"/>
              <w:spacing w:line="360" w:lineRule="auto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  <w:bookmarkStart w:id="0" w:name="_GoBack"/>
            <w:bookmarkEnd w:id="0"/>
            <w:r w:rsidRPr="006A32C1">
              <w:rPr>
                <w:rFonts w:ascii="仿宋" w:eastAsia="仿宋" w:hAnsi="仿宋" w:hint="eastAsia"/>
                <w:bCs/>
                <w:sz w:val="28"/>
                <w:szCs w:val="28"/>
              </w:rPr>
              <w:t>北京、天津</w:t>
            </w:r>
          </w:p>
        </w:tc>
        <w:tc>
          <w:tcPr>
            <w:tcW w:w="2035" w:type="dxa"/>
          </w:tcPr>
          <w:p w:rsidR="00604B39" w:rsidRPr="006A32C1" w:rsidRDefault="00604B39" w:rsidP="007F5A69">
            <w:pPr>
              <w:widowControl/>
              <w:tabs>
                <w:tab w:val="left" w:pos="855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6A32C1">
              <w:rPr>
                <w:rFonts w:ascii="仿宋" w:eastAsia="仿宋" w:hAnsi="仿宋" w:hint="eastAsia"/>
                <w:bCs/>
                <w:sz w:val="28"/>
                <w:szCs w:val="28"/>
              </w:rPr>
              <w:t>4</w:t>
            </w:r>
            <w:r w:rsidRPr="006A32C1">
              <w:rPr>
                <w:rFonts w:ascii="仿宋" w:eastAsia="仿宋" w:hAnsi="仿宋"/>
                <w:bCs/>
                <w:sz w:val="28"/>
                <w:szCs w:val="28"/>
              </w:rPr>
              <w:t>00</w:t>
            </w:r>
          </w:p>
        </w:tc>
      </w:tr>
      <w:tr w:rsidR="007F5A69" w:rsidRPr="006A32C1" w:rsidTr="007F5A69">
        <w:trPr>
          <w:jc w:val="center"/>
        </w:trPr>
        <w:tc>
          <w:tcPr>
            <w:tcW w:w="5632" w:type="dxa"/>
          </w:tcPr>
          <w:p w:rsidR="00604B39" w:rsidRPr="006A32C1" w:rsidRDefault="00604B39" w:rsidP="005B1EC8">
            <w:pPr>
              <w:widowControl/>
              <w:tabs>
                <w:tab w:val="left" w:pos="855"/>
              </w:tabs>
              <w:snapToGrid w:val="0"/>
              <w:spacing w:line="360" w:lineRule="auto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6A32C1">
              <w:rPr>
                <w:rFonts w:ascii="仿宋" w:eastAsia="仿宋" w:hAnsi="仿宋" w:hint="eastAsia"/>
                <w:bCs/>
                <w:sz w:val="28"/>
                <w:szCs w:val="28"/>
              </w:rPr>
              <w:t>福建、安徽、江西、江苏</w:t>
            </w:r>
          </w:p>
        </w:tc>
        <w:tc>
          <w:tcPr>
            <w:tcW w:w="2035" w:type="dxa"/>
          </w:tcPr>
          <w:p w:rsidR="00604B39" w:rsidRPr="006A32C1" w:rsidRDefault="00604B39" w:rsidP="007F5A69">
            <w:pPr>
              <w:widowControl/>
              <w:tabs>
                <w:tab w:val="left" w:pos="855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6A32C1">
              <w:rPr>
                <w:rFonts w:ascii="仿宋" w:eastAsia="仿宋" w:hAnsi="仿宋" w:hint="eastAsia"/>
                <w:bCs/>
                <w:sz w:val="28"/>
                <w:szCs w:val="28"/>
              </w:rPr>
              <w:t>3</w:t>
            </w:r>
            <w:r w:rsidRPr="006A32C1">
              <w:rPr>
                <w:rFonts w:ascii="仿宋" w:eastAsia="仿宋" w:hAnsi="仿宋"/>
                <w:bCs/>
                <w:sz w:val="28"/>
                <w:szCs w:val="28"/>
              </w:rPr>
              <w:t>00</w:t>
            </w:r>
          </w:p>
        </w:tc>
      </w:tr>
      <w:tr w:rsidR="007F5A69" w:rsidRPr="006A32C1" w:rsidTr="007F5A69">
        <w:trPr>
          <w:jc w:val="center"/>
        </w:trPr>
        <w:tc>
          <w:tcPr>
            <w:tcW w:w="5632" w:type="dxa"/>
          </w:tcPr>
          <w:p w:rsidR="00604B39" w:rsidRPr="006A32C1" w:rsidRDefault="00604B39" w:rsidP="005B1EC8">
            <w:pPr>
              <w:widowControl/>
              <w:tabs>
                <w:tab w:val="left" w:pos="855"/>
              </w:tabs>
              <w:snapToGrid w:val="0"/>
              <w:spacing w:line="360" w:lineRule="auto"/>
              <w:jc w:val="left"/>
              <w:rPr>
                <w:rFonts w:ascii="仿宋" w:eastAsia="仿宋" w:hAnsi="仿宋"/>
                <w:bCs/>
                <w:sz w:val="28"/>
                <w:szCs w:val="28"/>
              </w:rPr>
            </w:pPr>
            <w:r w:rsidRPr="006A32C1">
              <w:rPr>
                <w:rFonts w:ascii="仿宋" w:eastAsia="仿宋" w:hAnsi="仿宋" w:hint="eastAsia"/>
                <w:bCs/>
                <w:sz w:val="28"/>
                <w:szCs w:val="28"/>
              </w:rPr>
              <w:t>上海、浙江省内</w:t>
            </w:r>
          </w:p>
        </w:tc>
        <w:tc>
          <w:tcPr>
            <w:tcW w:w="2035" w:type="dxa"/>
          </w:tcPr>
          <w:p w:rsidR="00604B39" w:rsidRPr="006A32C1" w:rsidRDefault="00604B39" w:rsidP="007F5A69">
            <w:pPr>
              <w:widowControl/>
              <w:tabs>
                <w:tab w:val="left" w:pos="855"/>
              </w:tabs>
              <w:snapToGrid w:val="0"/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6A32C1">
              <w:rPr>
                <w:rFonts w:ascii="仿宋" w:eastAsia="仿宋" w:hAnsi="仿宋" w:hint="eastAsia"/>
                <w:bCs/>
                <w:sz w:val="28"/>
                <w:szCs w:val="28"/>
              </w:rPr>
              <w:t>2</w:t>
            </w:r>
            <w:r w:rsidRPr="006A32C1">
              <w:rPr>
                <w:rFonts w:ascii="仿宋" w:eastAsia="仿宋" w:hAnsi="仿宋"/>
                <w:bCs/>
                <w:sz w:val="28"/>
                <w:szCs w:val="28"/>
              </w:rPr>
              <w:t>00</w:t>
            </w:r>
          </w:p>
        </w:tc>
      </w:tr>
    </w:tbl>
    <w:p w:rsidR="00A824AD" w:rsidRPr="005B1EC8" w:rsidRDefault="00A824AD">
      <w:pPr>
        <w:adjustRightInd w:val="0"/>
        <w:snapToGrid w:val="0"/>
        <w:spacing w:line="360" w:lineRule="auto"/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</w:p>
    <w:p w:rsidR="00A824AD" w:rsidRDefault="00A824AD">
      <w:pPr>
        <w:widowControl/>
        <w:tabs>
          <w:tab w:val="left" w:pos="0"/>
        </w:tabs>
        <w:snapToGrid w:val="0"/>
        <w:spacing w:line="360" w:lineRule="auto"/>
        <w:jc w:val="left"/>
        <w:rPr>
          <w:rFonts w:asciiTheme="majorEastAsia" w:eastAsiaTheme="majorEastAsia" w:hAnsiTheme="majorEastAsia"/>
          <w:b/>
          <w:sz w:val="28"/>
          <w:szCs w:val="28"/>
        </w:rPr>
      </w:pPr>
    </w:p>
    <w:p w:rsidR="00A824AD" w:rsidRDefault="00A824AD">
      <w:pPr>
        <w:widowControl/>
        <w:tabs>
          <w:tab w:val="left" w:pos="0"/>
        </w:tabs>
        <w:snapToGrid w:val="0"/>
        <w:spacing w:line="360" w:lineRule="auto"/>
        <w:jc w:val="left"/>
        <w:rPr>
          <w:rFonts w:asciiTheme="majorEastAsia" w:eastAsiaTheme="majorEastAsia" w:hAnsiTheme="majorEastAsia"/>
          <w:b/>
          <w:sz w:val="28"/>
          <w:szCs w:val="28"/>
        </w:rPr>
      </w:pPr>
    </w:p>
    <w:p w:rsidR="00A824AD" w:rsidRDefault="00A824AD">
      <w:pPr>
        <w:adjustRightInd w:val="0"/>
        <w:snapToGrid w:val="0"/>
        <w:spacing w:line="360" w:lineRule="auto"/>
        <w:rPr>
          <w:rFonts w:asciiTheme="majorEastAsia" w:eastAsiaTheme="majorEastAsia" w:hAnsiTheme="majorEastAsia"/>
          <w:sz w:val="24"/>
        </w:rPr>
      </w:pPr>
    </w:p>
    <w:sectPr w:rsidR="00A824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4DF1" w:rsidRDefault="00EF4DF1" w:rsidP="00035A16">
      <w:r>
        <w:separator/>
      </w:r>
    </w:p>
  </w:endnote>
  <w:endnote w:type="continuationSeparator" w:id="0">
    <w:p w:rsidR="00EF4DF1" w:rsidRDefault="00EF4DF1" w:rsidP="00035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4DF1" w:rsidRDefault="00EF4DF1" w:rsidP="00035A16">
      <w:r>
        <w:separator/>
      </w:r>
    </w:p>
  </w:footnote>
  <w:footnote w:type="continuationSeparator" w:id="0">
    <w:p w:rsidR="00EF4DF1" w:rsidRDefault="00EF4DF1" w:rsidP="00035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363CE8"/>
    <w:multiLevelType w:val="singleLevel"/>
    <w:tmpl w:val="58363CE8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6CF2"/>
    <w:rsid w:val="00022069"/>
    <w:rsid w:val="00035A16"/>
    <w:rsid w:val="00081E2E"/>
    <w:rsid w:val="00180846"/>
    <w:rsid w:val="001A6574"/>
    <w:rsid w:val="00241D0F"/>
    <w:rsid w:val="002C1405"/>
    <w:rsid w:val="002D2FB0"/>
    <w:rsid w:val="0036383B"/>
    <w:rsid w:val="004015E9"/>
    <w:rsid w:val="004915B6"/>
    <w:rsid w:val="00496C00"/>
    <w:rsid w:val="005154E5"/>
    <w:rsid w:val="005353B0"/>
    <w:rsid w:val="005817F6"/>
    <w:rsid w:val="005B1EC8"/>
    <w:rsid w:val="005F3D43"/>
    <w:rsid w:val="00604B39"/>
    <w:rsid w:val="00666EDF"/>
    <w:rsid w:val="006A32C1"/>
    <w:rsid w:val="007E29E3"/>
    <w:rsid w:val="007E718E"/>
    <w:rsid w:val="007F5A69"/>
    <w:rsid w:val="008334C2"/>
    <w:rsid w:val="008D0402"/>
    <w:rsid w:val="008E2233"/>
    <w:rsid w:val="0098254F"/>
    <w:rsid w:val="00A824AD"/>
    <w:rsid w:val="00B04BB8"/>
    <w:rsid w:val="00B06186"/>
    <w:rsid w:val="00B1285D"/>
    <w:rsid w:val="00B307F8"/>
    <w:rsid w:val="00B56ED6"/>
    <w:rsid w:val="00C5592A"/>
    <w:rsid w:val="00CF386F"/>
    <w:rsid w:val="00D44C85"/>
    <w:rsid w:val="00E54731"/>
    <w:rsid w:val="00E62935"/>
    <w:rsid w:val="00ED6CF2"/>
    <w:rsid w:val="00EF4DF1"/>
    <w:rsid w:val="1149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785F5D"/>
  <w15:docId w15:val="{B8EAAF02-15CC-468C-B67B-8C6866E91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FollowedHyperlink"/>
    <w:basedOn w:val="a0"/>
    <w:uiPriority w:val="99"/>
    <w:unhideWhenUsed/>
    <w:rPr>
      <w:color w:val="800080" w:themeColor="followedHyperlink"/>
      <w:u w:val="single"/>
    </w:rPr>
  </w:style>
  <w:style w:type="character" w:styleId="a8">
    <w:name w:val="Hyperlink"/>
    <w:basedOn w:val="a0"/>
    <w:uiPriority w:val="99"/>
    <w:unhideWhenUsed/>
    <w:rPr>
      <w:color w:val="136EC2"/>
      <w:u w:val="single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rFonts w:ascii="Times New Roman" w:eastAsia="宋体" w:hAnsi="Times New Roman" w:cs="Times New Roman"/>
      <w:sz w:val="18"/>
      <w:szCs w:val="18"/>
    </w:rPr>
  </w:style>
  <w:style w:type="table" w:styleId="a9">
    <w:name w:val="Table Grid"/>
    <w:basedOn w:val="a1"/>
    <w:uiPriority w:val="59"/>
    <w:rsid w:val="00604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</Words>
  <Characters>146</Characters>
  <Application>Microsoft Office Word</Application>
  <DocSecurity>0</DocSecurity>
  <Lines>1</Lines>
  <Paragraphs>1</Paragraphs>
  <ScaleCrop>false</ScaleCrop>
  <Company>http://www.deepbbs.org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deeplm</dc:creator>
  <cp:lastModifiedBy>luzh90@163.com</cp:lastModifiedBy>
  <cp:revision>18</cp:revision>
  <dcterms:created xsi:type="dcterms:W3CDTF">2015-12-02T03:02:00Z</dcterms:created>
  <dcterms:modified xsi:type="dcterms:W3CDTF">2019-12-18T07:13:00Z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