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7AA08">
      <w:pPr>
        <w:pStyle w:val="9"/>
        <w:ind w:firstLine="0"/>
        <w:jc w:val="center"/>
        <w:rPr>
          <w:rFonts w:ascii="华文中宋" w:hAnsi="华文中宋" w:eastAsia="华文中宋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华文中宋" w:hAnsi="华文中宋" w:eastAsia="华文中宋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华文中宋" w:hAnsi="华文中宋" w:eastAsia="华文中宋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次研究生代表大会、第二十</w:t>
      </w:r>
      <w:r>
        <w:rPr>
          <w:rFonts w:hint="eastAsia" w:ascii="华文中宋" w:hAnsi="华文中宋" w:eastAsia="华文中宋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华文中宋" w:hAnsi="华文中宋" w:eastAsia="华文中宋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次博士生代表大会心理与行为科学系代表团成员推荐名单</w:t>
      </w:r>
    </w:p>
    <w:p w14:paraId="2EBCEADD">
      <w:pPr>
        <w:pStyle w:val="9"/>
        <w:spacing w:line="360" w:lineRule="auto"/>
        <w:ind w:firstLine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  <w:lang w:eastAsia="zh-Hans"/>
        </w:rPr>
        <w:t>要求</w:t>
      </w:r>
      <w:r>
        <w:rPr>
          <w:rFonts w:hint="eastAsia" w:ascii="仿宋" w:hAnsi="仿宋" w:eastAsia="仿宋"/>
          <w:sz w:val="28"/>
          <w:lang w:eastAsia="zh-Hans"/>
        </w:rPr>
        <w:t>：每名代表</w:t>
      </w:r>
      <w:r>
        <w:rPr>
          <w:rFonts w:ascii="仿宋" w:hAnsi="仿宋" w:eastAsia="仿宋"/>
          <w:sz w:val="28"/>
        </w:rPr>
        <w:t>准备一段</w:t>
      </w:r>
      <w:r>
        <w:rPr>
          <w:rFonts w:hint="eastAsia" w:ascii="仿宋" w:hAnsi="仿宋" w:eastAsia="仿宋"/>
          <w:sz w:val="28"/>
        </w:rPr>
        <w:t>1</w:t>
      </w:r>
      <w:r>
        <w:rPr>
          <w:rFonts w:ascii="仿宋" w:hAnsi="仿宋" w:eastAsia="仿宋"/>
          <w:sz w:val="28"/>
        </w:rPr>
        <w:t>00</w:t>
      </w:r>
      <w:r>
        <w:rPr>
          <w:rFonts w:hint="eastAsia" w:ascii="仿宋" w:hAnsi="仿宋" w:eastAsia="仿宋"/>
          <w:sz w:val="28"/>
        </w:rPr>
        <w:t>-</w:t>
      </w:r>
      <w:r>
        <w:rPr>
          <w:rFonts w:ascii="仿宋" w:hAnsi="仿宋" w:eastAsia="仿宋"/>
          <w:sz w:val="28"/>
        </w:rPr>
        <w:t>200字个人介绍</w:t>
      </w:r>
      <w:r>
        <w:rPr>
          <w:rFonts w:hint="eastAsia" w:ascii="仿宋" w:hAnsi="仿宋" w:eastAsia="仿宋"/>
          <w:sz w:val="28"/>
        </w:rPr>
        <w:t>(模板如下)</w:t>
      </w:r>
    </w:p>
    <w:p w14:paraId="579129DB">
      <w:pPr>
        <w:pStyle w:val="9"/>
        <w:spacing w:line="360" w:lineRule="auto"/>
        <w:ind w:firstLine="0"/>
        <w:rPr>
          <w:rFonts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各代表团团长将推荐代表个人介绍于</w:t>
      </w:r>
      <w:r>
        <w:rPr>
          <w:rFonts w:ascii="仿宋" w:hAnsi="仿宋" w:eastAsia="仿宋"/>
          <w:b/>
          <w:bCs/>
          <w:color w:val="FF0000"/>
          <w:sz w:val="22"/>
          <w:szCs w:val="21"/>
          <w:lang w:eastAsia="zh-Hans"/>
        </w:rPr>
        <w:t>9月</w:t>
      </w:r>
      <w:r>
        <w:rPr>
          <w:rFonts w:hint="eastAsia" w:ascii="仿宋" w:hAnsi="仿宋" w:eastAsia="仿宋"/>
          <w:b/>
          <w:bCs/>
          <w:color w:val="FF0000"/>
          <w:sz w:val="22"/>
          <w:szCs w:val="21"/>
          <w:lang w:val="en-US" w:eastAsia="zh-CN"/>
        </w:rPr>
        <w:t>24</w:t>
      </w:r>
      <w:r>
        <w:rPr>
          <w:rFonts w:ascii="仿宋" w:hAnsi="仿宋" w:eastAsia="仿宋"/>
          <w:b/>
          <w:bCs/>
          <w:color w:val="FF0000"/>
          <w:sz w:val="22"/>
          <w:szCs w:val="21"/>
          <w:lang w:eastAsia="zh-Hans"/>
        </w:rPr>
        <w:t>日</w:t>
      </w:r>
      <w:r>
        <w:rPr>
          <w:rFonts w:hint="eastAsia" w:ascii="仿宋" w:hAnsi="仿宋" w:eastAsia="仿宋"/>
          <w:b/>
          <w:bCs/>
          <w:color w:val="FF0000"/>
          <w:sz w:val="22"/>
          <w:szCs w:val="21"/>
          <w:lang w:val="en-US" w:eastAsia="zh-CN"/>
        </w:rPr>
        <w:t>24</w:t>
      </w:r>
      <w:r>
        <w:rPr>
          <w:rFonts w:ascii="仿宋" w:hAnsi="仿宋" w:eastAsia="仿宋"/>
          <w:b/>
          <w:bCs/>
          <w:color w:val="FF0000"/>
          <w:sz w:val="22"/>
          <w:szCs w:val="21"/>
          <w:lang w:eastAsia="zh-Hans"/>
        </w:rPr>
        <w:t>:00</w:t>
      </w:r>
      <w:r>
        <w:rPr>
          <w:rFonts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前发送至筹委会邮箱（</w:t>
      </w:r>
      <w:r>
        <w:rPr>
          <w:rFonts w:hint="eastAsia"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xlxybh2024@163.com</w:t>
      </w:r>
      <w:r>
        <w:rPr>
          <w:rFonts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）</w:t>
      </w:r>
    </w:p>
    <w:p w14:paraId="44F6C42B">
      <w:pPr>
        <w:pStyle w:val="9"/>
        <w:spacing w:line="360" w:lineRule="auto"/>
        <w:ind w:firstLine="0"/>
        <w:rPr>
          <w:rFonts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文件和邮件命名为代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表团名称</w:t>
      </w:r>
      <w:r>
        <w:rPr>
          <w:rFonts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校级代表大会推荐名单</w:t>
      </w:r>
      <w:r>
        <w:rPr>
          <w:rFonts w:hint="eastAsia"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+姓名</w:t>
      </w:r>
      <w:r>
        <w:rPr>
          <w:rFonts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（如202</w:t>
      </w:r>
      <w:r>
        <w:rPr>
          <w:rFonts w:hint="eastAsia" w:ascii="仿宋" w:hAnsi="仿宋" w:eastAsia="仿宋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>硕</w:t>
      </w:r>
      <w:r>
        <w:rPr>
          <w:rFonts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士研究生班</w:t>
      </w:r>
      <w:r>
        <w:rPr>
          <w:rFonts w:hint="eastAsia"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校级大会推荐名单</w:t>
      </w:r>
      <w:r>
        <w:rPr>
          <w:rFonts w:hint="eastAsia"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-张三</w:t>
      </w:r>
      <w:r>
        <w:rPr>
          <w:rFonts w:ascii="仿宋" w:hAnsi="仿宋" w:eastAsia="仿宋"/>
          <w:color w:val="000000" w:themeColor="text1"/>
          <w:sz w:val="22"/>
          <w:szCs w:val="21"/>
          <w:lang w:eastAsia="zh-Hans"/>
          <w14:textFill>
            <w14:solidFill>
              <w14:schemeClr w14:val="tx1"/>
            </w14:solidFill>
          </w14:textFill>
        </w:rPr>
        <w:t>）</w:t>
      </w:r>
    </w:p>
    <w:p w14:paraId="20B23006">
      <w:pPr>
        <w:pStyle w:val="9"/>
        <w:spacing w:line="360" w:lineRule="auto"/>
        <w:ind w:firstLine="0"/>
        <w:rPr>
          <w:rFonts w:ascii="仿宋" w:hAnsi="仿宋" w:eastAsia="仿宋"/>
        </w:rPr>
      </w:pPr>
    </w:p>
    <w:p w14:paraId="3A6EDE7C">
      <w:pPr>
        <w:pStyle w:val="9"/>
        <w:spacing w:line="360" w:lineRule="auto"/>
        <w:ind w:firstLine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李金城，男，中共预备党员，电气工程学院电力系统及其自动化专业2018级硕士研究生。本科就读于浙江大学电气工程学院爱迪生实验班。以第一发明人申请专利4项，录用EI、SCI论文各1篇，获美国数模竞赛国际一等奖。现任电气学院研究生会主席，曾任校研会公关部干事、院团委实践部部长、院研会外联部部长，现为讲习所十五期、紫领十期学员，曾入选第一期“青知计划”赴延安市志丹县乡镇挂职、第六期“展翅计划”赴团中央宣传部实习。曾获浙江省优秀毕业生、爱迪生实验班特优学员、校优秀学生一等奖学金、优秀学生干部、优秀团干部等荣誉20余项。</w:t>
      </w:r>
    </w:p>
    <w:p w14:paraId="2FB761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YWY3M2I4ODU3NWFkMGU2NmZlNmEzMzhkYzcxNjIifQ=="/>
  </w:docVars>
  <w:rsids>
    <w:rsidRoot w:val="001E4A74"/>
    <w:rsid w:val="000128F9"/>
    <w:rsid w:val="001E4A74"/>
    <w:rsid w:val="00346B22"/>
    <w:rsid w:val="00376096"/>
    <w:rsid w:val="00515DE8"/>
    <w:rsid w:val="0054671C"/>
    <w:rsid w:val="005850A2"/>
    <w:rsid w:val="00AE7B7D"/>
    <w:rsid w:val="00B105F1"/>
    <w:rsid w:val="00DF2C82"/>
    <w:rsid w:val="06B93462"/>
    <w:rsid w:val="1D331164"/>
    <w:rsid w:val="583133C6"/>
    <w:rsid w:val="728C56A1"/>
    <w:rsid w:val="7F979712"/>
    <w:rsid w:val="FBBFE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/>
    </w:pPr>
    <w:rPr>
      <w:szCs w:val="24"/>
    </w:rPr>
  </w:style>
  <w:style w:type="character" w:customStyle="1" w:styleId="10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439</Characters>
  <Lines>3</Lines>
  <Paragraphs>1</Paragraphs>
  <TotalTime>13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2021-09-23T13:03:00Z</dcterms:created>
  <dc:creator>Jiang Yixuan</dc:creator>
  <cp:lastModifiedBy>赵先津</cp:lastModifiedBy>
  <dcterms:modified xsi:type="dcterms:W3CDTF">2025-09-19T07:12:09Z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FF7C2BA186E14E7193862361F1D09B50_13</vt:lpwstr>
  </property>
  <property fmtid="{D5CDD505-2E9C-101B-9397-08002B2CF9AE}" pid="4" name="KSOTemplateDocerSaveRecord">
    <vt:lpwstr>eyJoZGlkIjoiN2JmMzY5YTIyZGJkMmMxM2E0Zjc2OWIyMjVlZTA2NjUiLCJ1c2VySWQiOiIxNjM3Mjg2MzczIn0=</vt:lpwstr>
  </property>
</Properties>
</file>