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D230"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6.8pt;width:216pt;" coordsize="2743200,594360" editas="canvas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KAfa5ngBAAANAwAADgAAAGRycy9lMm9Eb2MueG1snVJLTsMw&#10;EN0jcQfLe+oSSoGoCZtCd4AEHMA4dmIp/mjsknbNFTgMEudBXIPJh6pqJVSxsT0z9pt573l2vTI1&#10;eZUQtLMZPR2NKZFWuELbMqPPT7cnl5SEyG3Ba2dlRtcy0Ov8+GjW+FQmrnJ1IYEgiA1p4zNaxehT&#10;xoKopOFh5Ly0WFQODI8YQskK4A2im5ol4/GUNQ4KD07IEDA774t0QIRDAJ1SWsi5E0sjbexRQdY8&#10;IqVQaR9o3k2rlBTxXqkgI6kzikxjt2ITPL+0K8tnPC2B+0qLYQR+yAg7nAzXFptuoOY8crIEvQdl&#10;tAAXnIoj4QzriXSKIIvT8Y42C3BL33Ep06b0G9HRqB3V/w0r7l4fgOgiowkllhs0/Pv98+vjjSSt&#10;No0vU7yyAP/oH2BIlH3U0l0pMO2ORMiqU3W9UVWuIhGYTC4mZ2g8JQJr51eTs+kgu6jQm71norr5&#10;+yH7bcva6TbDdBGqlM/wwuBoa8N2jOftX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bI5IjV&#10;AAAABAEAAA8AAAAAAAAAAQAgAAAAIgAAAGRycy9kb3ducmV2LnhtbFBLAQIUABQAAAAIAIdO4kAo&#10;B9rmeAEAAA0DAAAOAAAAAAAAAAEAIAAAACQBAABkcnMvZTJvRG9jLnhtbFBLBQYAAAAABgAGAFkB&#10;AAAOBQAAAAA=&#10;">
                <o:lock v:ext="edit" aspectratio="f"/>
                <v:shape id="_x0000_s1026" o:spid="_x0000_s1026" style="position:absolute;left:0;top:0;height:594360;width:2743200;" filled="f" stroked="f" coordsize="21600,21600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LrC/xh8BAABpAgAADgAAAGRycy9lMm9Eb2MueG1srZLPbsMg&#10;DMbvk/YOEfeVtIdpipr0sKjXXbYHcIlJkAAjoM329nOSdn+6Sw+7GGOLH99n2O7enS1OGJMhX4v1&#10;qhQFekWd8X0t3l73D0+iSBl8B5Y81uIDk9g193fbMVS4oYFsh7FgiE/VGGox5BwqKZMa0EFaUUDP&#10;TU3RQeZt7GUXYWS6s3JTlo9ypNiFSApT4mq7NMWZGG8BktZGYUvq6NDnhRrRQmZLaTAhiWZWqzWq&#10;/KJ1wlzYWrDTPEe+hPPDFGWzhaqPEAajzhLgFglXnhwYz5d+oVrIUByj+YNyRkVKpPNKkZOLkXki&#10;7GJdXs3mGfwJFjOKZ30RyNk/cg/9pNvT3ljL05BMr6batI782ngpcoHbvyz+3M9Hv39I8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NAwAAW0Nv&#10;bnRlbnRfVHlwZXNdLnhtbFBLAQIUAAoAAAAAAIdO4kAAAAAAAAAAAAAAAAAGAAAAAAAAAAAAEAAA&#10;AG8CAABfcmVscy9QSwECFAAUAAAACACHTuJAihRmPNEAAACUAQAACwAAAAAAAAABACAAAACTAgAA&#10;X3JlbHMvLnJlbHNQSwECFAAKAAAAAACHTuJAAAAAAAAAAAAAAAAABAAAAAAAAAAAABAAAAAAAAAA&#10;ZHJzL1BLAQIUABQAAAAIAIdO4kAGyOSI1QAAAAQBAAAPAAAAAAAAAAEAIAAAACIAAABkcnMvZG93&#10;bnJldi54bWxQSwECFAAUAAAACACHTuJALrC/xh8BAABpAgAADgAAAAAAAAABACAAAAAkAQAAZHJz&#10;L2Uyb0RvYy54bWxQSwUGAAAAAAYABgBZAQAAt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4D27BC26"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 w14:paraId="0180C84D">
      <w:pPr>
        <w:jc w:val="center"/>
        <w:rPr>
          <w:rFonts w:ascii="楷体" w:hAnsi="楷体" w:eastAsia="楷体"/>
          <w:b/>
          <w:sz w:val="28"/>
          <w:szCs w:val="28"/>
        </w:rPr>
      </w:pPr>
    </w:p>
    <w:p w14:paraId="69F1840A">
      <w:pPr>
        <w:jc w:val="center"/>
        <w:rPr>
          <w:rFonts w:hint="eastAsia"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心理与行为科学系</w:t>
      </w:r>
    </w:p>
    <w:p w14:paraId="47D26DF6"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</w:t>
      </w:r>
      <w:r>
        <w:rPr>
          <w:rFonts w:ascii="楷体" w:hAnsi="楷体" w:eastAsia="楷体"/>
          <w:bCs/>
          <w:sz w:val="52"/>
          <w:szCs w:val="52"/>
        </w:rPr>
        <w:t>2</w:t>
      </w:r>
      <w:r>
        <w:rPr>
          <w:rFonts w:hint="eastAsia" w:ascii="楷体" w:hAnsi="楷体" w:eastAsia="楷体"/>
          <w:bCs/>
          <w:sz w:val="52"/>
          <w:szCs w:val="52"/>
          <w:lang w:val="en-US" w:eastAsia="zh-CN"/>
        </w:rPr>
        <w:t>6</w:t>
      </w:r>
      <w:r>
        <w:rPr>
          <w:rFonts w:hint="eastAsia" w:ascii="楷体" w:hAnsi="楷体" w:eastAsia="楷体"/>
          <w:bCs/>
          <w:sz w:val="52"/>
          <w:szCs w:val="52"/>
        </w:rPr>
        <w:t>级博士生招生申请表</w:t>
      </w:r>
    </w:p>
    <w:p w14:paraId="0CDC3D19"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 w14:paraId="4CA230F6"/>
    <w:p w14:paraId="4E66F561"/>
    <w:p w14:paraId="14C08553"/>
    <w:p w14:paraId="2B6B94CF"/>
    <w:p w14:paraId="26DEB0E7">
      <w:pPr>
        <w:rPr>
          <w:sz w:val="28"/>
        </w:rPr>
      </w:pPr>
    </w:p>
    <w:p w14:paraId="47282C9C">
      <w:pPr>
        <w:rPr>
          <w:sz w:val="28"/>
        </w:rPr>
      </w:pPr>
    </w:p>
    <w:p w14:paraId="207EFABD"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8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 w14:paraId="61495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26098ACD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 w14:paraId="2D39B368">
            <w:pPr>
              <w:jc w:val="center"/>
              <w:rPr>
                <w:rFonts w:ascii="楷体" w:hAnsi="楷体" w:eastAsia="楷体"/>
              </w:rPr>
            </w:pPr>
          </w:p>
        </w:tc>
      </w:tr>
      <w:tr w14:paraId="607A2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5FE196A7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915184">
            <w:pPr>
              <w:jc w:val="center"/>
              <w:rPr>
                <w:rFonts w:ascii="楷体" w:hAnsi="楷体" w:eastAsia="楷体"/>
              </w:rPr>
            </w:pPr>
          </w:p>
        </w:tc>
      </w:tr>
      <w:tr w14:paraId="0F68C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550" w:type="dxa"/>
            <w:vAlign w:val="center"/>
          </w:tcPr>
          <w:p w14:paraId="17343395"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BC15C">
            <w:pPr>
              <w:jc w:val="center"/>
              <w:rPr>
                <w:rFonts w:ascii="楷体" w:hAnsi="楷体" w:eastAsia="楷体"/>
              </w:rPr>
            </w:pPr>
          </w:p>
        </w:tc>
      </w:tr>
    </w:tbl>
    <w:p w14:paraId="02F399CD"/>
    <w:p w14:paraId="09187432"/>
    <w:p w14:paraId="118C30C5"/>
    <w:p w14:paraId="0AE5EEED"/>
    <w:p w14:paraId="59978A88"/>
    <w:p w14:paraId="672CCD59"/>
    <w:p w14:paraId="1E544335"/>
    <w:p w14:paraId="02525AEE"/>
    <w:p w14:paraId="2AC3794A"/>
    <w:p w14:paraId="7A853DAC"/>
    <w:p w14:paraId="72AEDC60"/>
    <w:p w14:paraId="0F098D8D"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20</w:t>
      </w:r>
      <w:r>
        <w:rPr>
          <w:rFonts w:ascii="楷体" w:hAnsi="楷体" w:eastAsia="楷体"/>
          <w:spacing w:val="40"/>
          <w:sz w:val="28"/>
          <w:szCs w:val="28"/>
        </w:rPr>
        <w:t>2</w:t>
      </w:r>
      <w:r>
        <w:rPr>
          <w:rFonts w:hint="eastAsia" w:ascii="楷体" w:hAnsi="楷体" w:eastAsia="楷体"/>
          <w:spacing w:val="4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8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14:paraId="0690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CBBA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F8A6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0E5D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342A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CE1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BEC3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BD2784">
            <w:pPr>
              <w:jc w:val="center"/>
            </w:pPr>
          </w:p>
          <w:p w14:paraId="5A6B9B00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0BBA59CB">
            <w:pPr>
              <w:jc w:val="center"/>
            </w:pPr>
          </w:p>
          <w:p w14:paraId="11AE14BA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4657CB0A">
            <w:pPr>
              <w:jc w:val="center"/>
            </w:pPr>
          </w:p>
          <w:p w14:paraId="36C58F91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3C44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44CA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E239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0CE8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EDC9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0435A">
            <w:pPr>
              <w:spacing w:line="360" w:lineRule="auto"/>
              <w:jc w:val="center"/>
            </w:pPr>
          </w:p>
        </w:tc>
      </w:tr>
      <w:tr w14:paraId="7D12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AC59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59C29012"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13569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E23AC">
            <w:pPr>
              <w:spacing w:line="360" w:lineRule="auto"/>
              <w:jc w:val="center"/>
            </w:pPr>
          </w:p>
        </w:tc>
      </w:tr>
      <w:tr w14:paraId="43D6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B31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F608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71D1">
            <w:pPr>
              <w:spacing w:line="360" w:lineRule="auto"/>
              <w:jc w:val="center"/>
            </w:pPr>
          </w:p>
        </w:tc>
      </w:tr>
      <w:tr w14:paraId="47C26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92DB0D">
            <w:pPr>
              <w:jc w:val="center"/>
            </w:pPr>
            <w:r>
              <w:rPr>
                <w:rFonts w:hint="eastAsia"/>
              </w:rPr>
              <w:t>档  案</w:t>
            </w:r>
          </w:p>
          <w:p w14:paraId="62619DB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CE04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8EF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4A0B">
            <w:pPr>
              <w:spacing w:line="360" w:lineRule="auto"/>
              <w:jc w:val="center"/>
            </w:pPr>
          </w:p>
        </w:tc>
      </w:tr>
      <w:tr w14:paraId="2182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1DCC2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3406D0F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4408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DEC1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14:paraId="34A206F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1677">
            <w:pPr>
              <w:spacing w:line="360" w:lineRule="auto"/>
              <w:jc w:val="center"/>
            </w:pPr>
          </w:p>
        </w:tc>
      </w:tr>
      <w:tr w14:paraId="5747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1283BAE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14:paraId="5D73E177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DD9E">
            <w:pPr>
              <w:spacing w:line="360" w:lineRule="auto"/>
              <w:jc w:val="center"/>
            </w:pPr>
          </w:p>
        </w:tc>
      </w:tr>
      <w:tr w14:paraId="5443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44D06E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4B0A35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574B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035F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1CDA2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6B23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5505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28D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85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BA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770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BBE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331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2E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96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8DF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91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55D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814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AC7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21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5B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63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F26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496AA1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14:paraId="5A85E3E6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14:paraId="6956B2B2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B1008C">
            <w:pPr>
              <w:spacing w:line="360" w:lineRule="auto"/>
            </w:pPr>
          </w:p>
        </w:tc>
      </w:tr>
      <w:tr w14:paraId="0763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3A32"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</w:t>
            </w:r>
          </w:p>
          <w:p w14:paraId="3B5A5FA5"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包括个人详细经历、博士阶段拟开展的科研计划和学习目标，以及职业规划等内容）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A6D54">
            <w:pPr>
              <w:spacing w:line="360" w:lineRule="auto"/>
            </w:pPr>
          </w:p>
          <w:p w14:paraId="127BDB4A">
            <w:pPr>
              <w:spacing w:line="360" w:lineRule="auto"/>
            </w:pPr>
          </w:p>
          <w:p w14:paraId="1BACF11B">
            <w:pPr>
              <w:spacing w:line="360" w:lineRule="auto"/>
            </w:pPr>
          </w:p>
          <w:p w14:paraId="10921DF8">
            <w:pPr>
              <w:spacing w:line="360" w:lineRule="auto"/>
            </w:pPr>
          </w:p>
          <w:p w14:paraId="3192ABF7">
            <w:pPr>
              <w:spacing w:line="360" w:lineRule="auto"/>
            </w:pPr>
          </w:p>
          <w:p w14:paraId="7F8566F0">
            <w:pPr>
              <w:spacing w:line="360" w:lineRule="auto"/>
            </w:pPr>
          </w:p>
          <w:p w14:paraId="6E94C01D">
            <w:pPr>
              <w:spacing w:line="360" w:lineRule="auto"/>
            </w:pPr>
          </w:p>
          <w:p w14:paraId="6D049E26">
            <w:pPr>
              <w:spacing w:line="360" w:lineRule="auto"/>
            </w:pPr>
          </w:p>
          <w:p w14:paraId="2B7578BC">
            <w:pPr>
              <w:spacing w:line="360" w:lineRule="auto"/>
            </w:pPr>
          </w:p>
          <w:p w14:paraId="6577A114">
            <w:pPr>
              <w:spacing w:line="360" w:lineRule="auto"/>
            </w:pPr>
          </w:p>
          <w:p w14:paraId="55655C1F">
            <w:pPr>
              <w:spacing w:line="360" w:lineRule="auto"/>
            </w:pPr>
          </w:p>
          <w:p w14:paraId="135B2F6E">
            <w:pPr>
              <w:spacing w:line="360" w:lineRule="auto"/>
            </w:pPr>
          </w:p>
          <w:p w14:paraId="6B2B4BD7">
            <w:pPr>
              <w:spacing w:line="360" w:lineRule="auto"/>
            </w:pPr>
          </w:p>
          <w:p w14:paraId="1D8E5B87">
            <w:pPr>
              <w:spacing w:line="360" w:lineRule="auto"/>
            </w:pPr>
          </w:p>
          <w:p w14:paraId="150DD837">
            <w:pPr>
              <w:spacing w:line="360" w:lineRule="auto"/>
            </w:pPr>
          </w:p>
          <w:p w14:paraId="07B3736A">
            <w:pPr>
              <w:spacing w:line="360" w:lineRule="auto"/>
            </w:pPr>
          </w:p>
          <w:p w14:paraId="7E7DC86B">
            <w:pPr>
              <w:spacing w:line="360" w:lineRule="auto"/>
            </w:pPr>
          </w:p>
          <w:p w14:paraId="6B67B765">
            <w:pPr>
              <w:spacing w:line="360" w:lineRule="auto"/>
            </w:pPr>
          </w:p>
          <w:p w14:paraId="04C87B58">
            <w:pPr>
              <w:spacing w:line="360" w:lineRule="auto"/>
            </w:pPr>
          </w:p>
          <w:p w14:paraId="3A22CBE0">
            <w:pPr>
              <w:spacing w:line="360" w:lineRule="auto"/>
            </w:pPr>
          </w:p>
          <w:p w14:paraId="05D389A5">
            <w:pPr>
              <w:spacing w:line="360" w:lineRule="auto"/>
            </w:pPr>
          </w:p>
          <w:p w14:paraId="4ABE9A58">
            <w:pPr>
              <w:spacing w:line="360" w:lineRule="auto"/>
            </w:pPr>
            <w:bookmarkStart w:id="0" w:name="_GoBack"/>
            <w:bookmarkEnd w:id="0"/>
          </w:p>
          <w:p w14:paraId="128089FD">
            <w:pPr>
              <w:spacing w:line="360" w:lineRule="auto"/>
            </w:pPr>
          </w:p>
          <w:p w14:paraId="40E8C1BA">
            <w:pPr>
              <w:spacing w:line="360" w:lineRule="auto"/>
            </w:pPr>
          </w:p>
          <w:p w14:paraId="6C5A1C19">
            <w:pPr>
              <w:spacing w:line="360" w:lineRule="auto"/>
            </w:pPr>
          </w:p>
          <w:p w14:paraId="1291B174">
            <w:pPr>
              <w:spacing w:line="360" w:lineRule="auto"/>
            </w:pPr>
          </w:p>
          <w:p w14:paraId="77E511D2">
            <w:pPr>
              <w:spacing w:line="360" w:lineRule="auto"/>
            </w:pPr>
          </w:p>
          <w:p w14:paraId="02990A74">
            <w:pPr>
              <w:spacing w:line="360" w:lineRule="auto"/>
            </w:pPr>
          </w:p>
        </w:tc>
      </w:tr>
      <w:tr w14:paraId="0E21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A841"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 w14:paraId="25E312D9"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20949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7A2F88C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9573"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B50703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YmI0NzgyODJkNTU1OWMxZWY1MWRhNzg1YTIxOTcifQ=="/>
  </w:docVars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23722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579CC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  <w:rsid w:val="08C42040"/>
    <w:rsid w:val="1DC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 w:firstLineChars="225"/>
    </w:pPr>
    <w:rPr>
      <w:sz w:val="24"/>
    </w:rPr>
  </w:style>
  <w:style w:type="paragraph" w:styleId="3">
    <w:name w:val="Plain Text"/>
    <w:basedOn w:val="1"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uiPriority w:val="0"/>
    <w:pPr>
      <w:adjustRightInd w:val="0"/>
      <w:spacing w:line="312" w:lineRule="atLeast"/>
    </w:pPr>
    <w:rPr>
      <w:kern w:val="0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193</Words>
  <Characters>199</Characters>
  <Lines>1</Lines>
  <Paragraphs>1</Paragraphs>
  <TotalTime>1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2023-10-08T07:31:00Z</dcterms:created>
  <dc:creator>glkxly</dc:creator>
  <cp:lastModifiedBy>崔伟荣</cp:lastModifiedBy>
  <cp:lastPrinted>2017-11-03T00:47:00Z</cp:lastPrinted>
  <dcterms:modified xsi:type="dcterms:W3CDTF">2025-10-06T02:40:44Z</dcterms:modified>
  <dc:title>2004-2005学年第二学期开学初研究生学籍管理工作安排通知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AC5633D76F4D4391BCE1762F855F0C5F_12</vt:lpwstr>
  </property>
  <property fmtid="{D5CDD505-2E9C-101B-9397-08002B2CF9AE}" pid="4" name="KSOTemplateDocerSaveRecord">
    <vt:lpwstr>eyJoZGlkIjoiZDhjYmI0NzgyODJkNTU1OWMxZWY1MWRhNzg1YTIxOTciLCJ1c2VySWQiOiIxNjM3NTQwODAyIn0=</vt:lpwstr>
  </property>
</Properties>
</file>